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3E873" w14:textId="77777777" w:rsidR="008839D7" w:rsidRDefault="008839D7" w:rsidP="008839D7">
      <w:pPr>
        <w:rPr>
          <w:rFonts w:ascii="Tahoma" w:hAnsi="Tahoma" w:cs="Tahoma"/>
          <w:b/>
          <w:sz w:val="24"/>
        </w:rPr>
      </w:pPr>
      <w:bookmarkStart w:id="0" w:name="_GoBack"/>
      <w:bookmarkEnd w:id="0"/>
      <w:r>
        <w:rPr>
          <w:rFonts w:ascii="Tahoma" w:hAnsi="Tahoma" w:cs="Tahoma"/>
          <w:b/>
          <w:sz w:val="24"/>
        </w:rPr>
        <w:br w:type="textWrapping" w:clear="all"/>
      </w:r>
    </w:p>
    <w:p w14:paraId="5289870D" w14:textId="77777777" w:rsidR="008839D7" w:rsidRDefault="008839D7" w:rsidP="008839D7">
      <w:pPr>
        <w:rPr>
          <w:rFonts w:ascii="Tahoma" w:hAnsi="Tahoma" w:cs="Tahoma"/>
          <w:b/>
          <w:sz w:val="24"/>
        </w:rPr>
      </w:pPr>
    </w:p>
    <w:p w14:paraId="010EE08F" w14:textId="77777777" w:rsidR="008839D7" w:rsidRDefault="008839D7" w:rsidP="008839D7">
      <w:pPr>
        <w:rPr>
          <w:rFonts w:ascii="Tahoma" w:hAnsi="Tahoma" w:cs="Tahoma"/>
          <w:b/>
          <w:sz w:val="24"/>
        </w:rPr>
      </w:pPr>
    </w:p>
    <w:p w14:paraId="32C97177" w14:textId="77777777" w:rsidR="00855C40" w:rsidRDefault="00473D52" w:rsidP="00855C40">
      <w:pPr>
        <w:jc w:val="center"/>
        <w:rPr>
          <w:b/>
          <w:bCs/>
          <w:color w:val="ED7D31" w:themeColor="accent2"/>
          <w:sz w:val="56"/>
          <w:szCs w:val="56"/>
          <w:lang w:eastAsia="en-US"/>
        </w:rPr>
      </w:pPr>
      <w:r>
        <w:rPr>
          <w:b/>
          <w:color w:val="ED7D31" w:themeColor="accent2"/>
          <w:sz w:val="56"/>
          <w:szCs w:val="56"/>
          <w:lang w:eastAsia="en-US"/>
        </w:rPr>
        <w:t xml:space="preserve">Y4 </w:t>
      </w:r>
      <w:r w:rsidR="00855C40" w:rsidRPr="00855C40">
        <w:rPr>
          <w:b/>
          <w:color w:val="ED7D31" w:themeColor="accent2"/>
          <w:sz w:val="56"/>
          <w:szCs w:val="56"/>
          <w:lang w:eastAsia="en-US"/>
        </w:rPr>
        <w:t>W</w:t>
      </w:r>
      <w:r w:rsidR="0073675A">
        <w:rPr>
          <w:b/>
          <w:color w:val="ED7D31" w:themeColor="accent2"/>
          <w:sz w:val="56"/>
          <w:szCs w:val="56"/>
          <w:lang w:eastAsia="en-US"/>
        </w:rPr>
        <w:t xml:space="preserve">6c </w:t>
      </w:r>
      <w:r w:rsidR="0073675A">
        <w:rPr>
          <w:b/>
          <w:bCs/>
          <w:color w:val="ED7D31" w:themeColor="accent2"/>
          <w:sz w:val="56"/>
          <w:szCs w:val="56"/>
          <w:lang w:eastAsia="en-US"/>
        </w:rPr>
        <w:t>Paragraphs are used to group ideas logically</w:t>
      </w:r>
    </w:p>
    <w:p w14:paraId="7512BFD0" w14:textId="77777777" w:rsidR="00855C40" w:rsidRPr="00855C40" w:rsidRDefault="00855C40" w:rsidP="00855C40">
      <w:pPr>
        <w:jc w:val="center"/>
        <w:rPr>
          <w:b/>
          <w:color w:val="ED7D31" w:themeColor="accent2"/>
          <w:sz w:val="56"/>
          <w:szCs w:val="56"/>
          <w:lang w:eastAsia="en-US"/>
        </w:rPr>
      </w:pPr>
      <w:r>
        <w:rPr>
          <w:b/>
          <w:color w:val="ED7D31" w:themeColor="accent2"/>
          <w:sz w:val="56"/>
          <w:szCs w:val="56"/>
          <w:lang w:eastAsia="en-US"/>
        </w:rPr>
        <w:t xml:space="preserve">Therapy Test </w:t>
      </w:r>
      <w:r w:rsidR="00487238">
        <w:rPr>
          <w:b/>
          <w:color w:val="ED7D31" w:themeColor="accent2"/>
          <w:sz w:val="56"/>
          <w:szCs w:val="56"/>
          <w:lang w:eastAsia="en-US"/>
        </w:rPr>
        <w:t>1</w:t>
      </w:r>
    </w:p>
    <w:p w14:paraId="6B55953E" w14:textId="77777777" w:rsidR="00080180" w:rsidRDefault="00080180" w:rsidP="00080180">
      <w:pPr>
        <w:rPr>
          <w:lang w:eastAsia="en-US"/>
        </w:rPr>
      </w:pPr>
    </w:p>
    <w:p w14:paraId="4D4B6BBA" w14:textId="7C4B7437" w:rsidR="008839D7" w:rsidRPr="001F01E7" w:rsidRDefault="00080180" w:rsidP="001F01E7">
      <w:pPr>
        <w:pStyle w:val="Heading1"/>
        <w:jc w:val="center"/>
        <w:rPr>
          <w:rFonts w:asciiTheme="minorHAnsi" w:hAnsi="Calibri" w:cstheme="minorBidi"/>
          <w:b/>
          <w:bCs/>
          <w:color w:val="000000"/>
          <w:kern w:val="24"/>
        </w:rPr>
      </w:pPr>
      <w:r>
        <w:rPr>
          <w:rFonts w:asciiTheme="minorHAnsi" w:hAnsi="Calibri" w:cstheme="minorBidi"/>
          <w:b/>
          <w:bCs/>
          <w:color w:val="000000"/>
          <w:kern w:val="24"/>
        </w:rPr>
        <w:t>Commissioned by The PiXL Club Ltd.</w:t>
      </w:r>
      <w:r w:rsidR="001F01E7">
        <w:rPr>
          <w:rFonts w:asciiTheme="minorHAnsi" w:hAnsi="Calibri" w:cstheme="minorBidi"/>
          <w:b/>
          <w:bCs/>
          <w:color w:val="000000"/>
          <w:kern w:val="24"/>
        </w:rPr>
        <w:t xml:space="preserve">  </w:t>
      </w:r>
      <w:r w:rsidR="00855C40">
        <w:rPr>
          <w:rFonts w:asciiTheme="minorHAnsi" w:hAnsi="Calibri" w:cstheme="minorBidi"/>
          <w:b/>
          <w:bCs/>
          <w:noProof/>
          <w:color w:val="000000"/>
          <w:kern w:val="24"/>
          <w:lang w:val="en-US"/>
        </w:rPr>
        <w:t xml:space="preserve">August </w:t>
      </w:r>
      <w:r>
        <w:rPr>
          <w:rFonts w:asciiTheme="minorHAnsi" w:hAnsi="Calibri" w:cstheme="minorBidi"/>
          <w:b/>
          <w:bCs/>
          <w:color w:val="000000"/>
          <w:kern w:val="24"/>
        </w:rPr>
        <w:t>201</w:t>
      </w:r>
      <w:r w:rsidR="00855C40">
        <w:rPr>
          <w:rFonts w:asciiTheme="minorHAnsi" w:hAnsi="Calibri" w:cstheme="minorBidi"/>
          <w:b/>
          <w:bCs/>
          <w:color w:val="000000"/>
          <w:kern w:val="24"/>
        </w:rPr>
        <w:t>8</w:t>
      </w:r>
    </w:p>
    <w:p w14:paraId="61709051" w14:textId="0080413D" w:rsidR="008839D7" w:rsidRDefault="008839D7" w:rsidP="008839D7">
      <w:pPr>
        <w:pStyle w:val="NormalWeb"/>
        <w:spacing w:before="0" w:beforeAutospacing="0" w:after="0" w:afterAutospacing="0"/>
        <w:jc w:val="center"/>
        <w:rPr>
          <w:rFonts w:asciiTheme="minorHAnsi" w:hAnsi="Calibri" w:cstheme="minorBidi"/>
          <w:b/>
          <w:bCs/>
          <w:color w:val="000000"/>
          <w:kern w:val="24"/>
          <w:sz w:val="32"/>
          <w:szCs w:val="32"/>
        </w:rPr>
      </w:pPr>
    </w:p>
    <w:p w14:paraId="365D53C9" w14:textId="55041971" w:rsidR="008839D7" w:rsidRDefault="008839D7" w:rsidP="008839D7">
      <w:pPr>
        <w:rPr>
          <w:rFonts w:ascii="Tahoma" w:hAnsi="Tahoma" w:cs="Tahoma"/>
          <w:b/>
          <w:sz w:val="24"/>
        </w:rPr>
      </w:pPr>
    </w:p>
    <w:p w14:paraId="35641020" w14:textId="77777777" w:rsidR="00EE1342" w:rsidRDefault="00080180" w:rsidP="00080180">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w:t>
      </w:r>
      <w:r w:rsidR="008839D7">
        <w:rPr>
          <w:rFonts w:asciiTheme="minorHAnsi" w:hAnsi="Calibri" w:cstheme="minorBidi"/>
          <w:color w:val="000000"/>
          <w:kern w:val="24"/>
          <w:sz w:val="32"/>
          <w:szCs w:val="32"/>
        </w:rPr>
        <w:t>© C</w:t>
      </w:r>
      <w:r>
        <w:rPr>
          <w:rFonts w:asciiTheme="minorHAnsi" w:hAnsi="Calibri" w:cstheme="minorBidi"/>
          <w:color w:val="000000"/>
          <w:kern w:val="24"/>
          <w:sz w:val="32"/>
          <w:szCs w:val="32"/>
        </w:rPr>
        <w:t>opyright The PiXL Club Limited, 201</w:t>
      </w:r>
      <w:r w:rsidR="00855C40">
        <w:rPr>
          <w:rFonts w:asciiTheme="minorHAnsi" w:hAnsi="Calibri" w:cstheme="minorBidi"/>
          <w:color w:val="000000"/>
          <w:kern w:val="24"/>
          <w:sz w:val="32"/>
          <w:szCs w:val="32"/>
        </w:rPr>
        <w:t>8</w:t>
      </w:r>
    </w:p>
    <w:p w14:paraId="5ACB67C0" w14:textId="73D91385" w:rsidR="00414E53" w:rsidRDefault="00414E53" w:rsidP="00080180">
      <w:pPr>
        <w:pStyle w:val="NormalWeb"/>
        <w:spacing w:before="0" w:beforeAutospacing="0" w:after="0" w:afterAutospacing="0"/>
        <w:jc w:val="center"/>
        <w:rPr>
          <w:rFonts w:asciiTheme="minorHAnsi" w:hAnsi="Calibri" w:cstheme="minorBidi"/>
          <w:color w:val="000000"/>
          <w:kern w:val="24"/>
          <w:sz w:val="32"/>
          <w:szCs w:val="32"/>
        </w:rPr>
      </w:pPr>
    </w:p>
    <w:p w14:paraId="48581F92" w14:textId="77777777" w:rsidR="00414E53" w:rsidRDefault="00414E53" w:rsidP="00080180">
      <w:pPr>
        <w:pStyle w:val="NormalWeb"/>
        <w:spacing w:before="0" w:beforeAutospacing="0" w:after="0" w:afterAutospacing="0"/>
        <w:jc w:val="center"/>
        <w:rPr>
          <w:rFonts w:asciiTheme="minorHAnsi" w:hAnsi="Calibri" w:cstheme="minorBidi"/>
          <w:color w:val="000000"/>
          <w:kern w:val="24"/>
          <w:sz w:val="32"/>
          <w:szCs w:val="32"/>
        </w:rPr>
      </w:pPr>
    </w:p>
    <w:p w14:paraId="77BFF050" w14:textId="3F8524BD" w:rsidR="00414E53" w:rsidRDefault="00414E53" w:rsidP="00080180">
      <w:pPr>
        <w:pStyle w:val="NormalWeb"/>
        <w:spacing w:before="0" w:beforeAutospacing="0" w:after="0" w:afterAutospacing="0"/>
        <w:jc w:val="center"/>
        <w:rPr>
          <w:rFonts w:asciiTheme="minorHAnsi" w:hAnsi="Calibri" w:cstheme="minorBidi"/>
          <w:color w:val="000000"/>
          <w:kern w:val="24"/>
          <w:sz w:val="32"/>
          <w:szCs w:val="32"/>
        </w:rPr>
      </w:pPr>
    </w:p>
    <w:p w14:paraId="197329D2" w14:textId="390B9FAE" w:rsidR="00414E53" w:rsidRDefault="00414E53" w:rsidP="00080180">
      <w:pPr>
        <w:pStyle w:val="NormalWeb"/>
        <w:spacing w:before="0" w:beforeAutospacing="0" w:after="0" w:afterAutospacing="0"/>
        <w:jc w:val="center"/>
        <w:rPr>
          <w:rFonts w:asciiTheme="minorHAnsi" w:hAnsi="Calibri" w:cstheme="minorBidi"/>
          <w:color w:val="000000"/>
          <w:kern w:val="24"/>
          <w:sz w:val="32"/>
          <w:szCs w:val="32"/>
        </w:rPr>
      </w:pPr>
    </w:p>
    <w:p w14:paraId="72182165" w14:textId="2D1B0F84" w:rsidR="00414E53" w:rsidRDefault="00414E53" w:rsidP="00080180">
      <w:pPr>
        <w:pStyle w:val="NormalWeb"/>
        <w:spacing w:before="0" w:beforeAutospacing="0" w:after="0" w:afterAutospacing="0"/>
        <w:jc w:val="center"/>
        <w:rPr>
          <w:rFonts w:asciiTheme="minorHAnsi" w:hAnsi="Calibri" w:cstheme="minorBidi"/>
          <w:color w:val="000000"/>
          <w:kern w:val="24"/>
          <w:sz w:val="32"/>
          <w:szCs w:val="32"/>
        </w:rPr>
      </w:pPr>
    </w:p>
    <w:p w14:paraId="22C6242B" w14:textId="53D64388" w:rsidR="00414E53" w:rsidRDefault="00414E53" w:rsidP="00080180">
      <w:pPr>
        <w:pStyle w:val="NormalWeb"/>
        <w:spacing w:before="0" w:beforeAutospacing="0" w:after="0" w:afterAutospacing="0"/>
        <w:jc w:val="center"/>
        <w:rPr>
          <w:rFonts w:asciiTheme="minorHAnsi" w:hAnsi="Calibri" w:cstheme="minorBidi"/>
          <w:color w:val="000000"/>
          <w:kern w:val="24"/>
          <w:sz w:val="32"/>
          <w:szCs w:val="32"/>
        </w:rPr>
      </w:pPr>
    </w:p>
    <w:p w14:paraId="26663E7E" w14:textId="6BA539A4" w:rsidR="004042D4" w:rsidRDefault="004042D4" w:rsidP="00414E53">
      <w:pPr>
        <w:jc w:val="center"/>
        <w:rPr>
          <w:b/>
          <w:color w:val="000000" w:themeColor="text1"/>
          <w:sz w:val="28"/>
          <w:szCs w:val="28"/>
          <w:u w:val="single"/>
          <w:lang w:eastAsia="en-US"/>
        </w:rPr>
      </w:pPr>
    </w:p>
    <w:p w14:paraId="3B783C71" w14:textId="34F3DB32" w:rsidR="004042D4" w:rsidRDefault="00297182" w:rsidP="00414E53">
      <w:pPr>
        <w:jc w:val="center"/>
        <w:rPr>
          <w:b/>
          <w:color w:val="000000" w:themeColor="text1"/>
          <w:sz w:val="28"/>
          <w:szCs w:val="28"/>
          <w:u w:val="single"/>
          <w:lang w:eastAsia="en-US"/>
        </w:rPr>
      </w:pPr>
      <w:r>
        <w:rPr>
          <w:rFonts w:hAnsi="Calibri"/>
          <w:b/>
          <w:bCs/>
          <w:noProof/>
          <w:color w:val="000000"/>
          <w:kern w:val="24"/>
        </w:rPr>
        <mc:AlternateContent>
          <mc:Choice Requires="wps">
            <w:drawing>
              <wp:anchor distT="0" distB="0" distL="114300" distR="114300" simplePos="0" relativeHeight="251658240" behindDoc="0" locked="0" layoutInCell="1" allowOverlap="1" wp14:anchorId="71E44E16" wp14:editId="48C0223F">
                <wp:simplePos x="0" y="0"/>
                <wp:positionH relativeFrom="margin">
                  <wp:posOffset>139882</wp:posOffset>
                </wp:positionH>
                <wp:positionV relativeFrom="paragraph">
                  <wp:posOffset>539931</wp:posOffset>
                </wp:positionV>
                <wp:extent cx="6324600" cy="1838325"/>
                <wp:effectExtent l="12700" t="12700" r="12700" b="15875"/>
                <wp:wrapThrough wrapText="bothSides">
                  <wp:wrapPolygon edited="0">
                    <wp:start x="-43" y="-149"/>
                    <wp:lineTo x="-43" y="21787"/>
                    <wp:lineTo x="21643" y="21787"/>
                    <wp:lineTo x="21643" y="-149"/>
                    <wp:lineTo x="-43" y="-149"/>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4600" cy="183832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CC0A2" w14:textId="77777777" w:rsidR="00855C40" w:rsidRPr="00297182" w:rsidRDefault="00855C40" w:rsidP="00855C40">
                            <w:pPr>
                              <w:pStyle w:val="NormalWeb"/>
                              <w:jc w:val="center"/>
                              <w:rPr>
                                <w:rFonts w:ascii="Calibri" w:hAnsi="Calibri" w:cs="Calibri"/>
                                <w:sz w:val="22"/>
                                <w:szCs w:val="22"/>
                              </w:rPr>
                            </w:pPr>
                            <w:r w:rsidRPr="00297182">
                              <w:rPr>
                                <w:rFonts w:ascii="Calibri" w:hAnsi="Calibri" w:cs="Calibri"/>
                                <w:sz w:val="22"/>
                                <w:szCs w:val="22"/>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2CF702C9" w14:textId="77777777" w:rsidR="00855C40" w:rsidRPr="00297182" w:rsidRDefault="00855C40" w:rsidP="00855C40">
                            <w:pPr>
                              <w:pStyle w:val="NormalWeb"/>
                              <w:jc w:val="center"/>
                              <w:rPr>
                                <w:rFonts w:ascii="Calibri" w:hAnsi="Calibri" w:cs="Calibri"/>
                                <w:sz w:val="22"/>
                                <w:szCs w:val="22"/>
                              </w:rPr>
                            </w:pPr>
                            <w:r w:rsidRPr="00297182">
                              <w:rPr>
                                <w:rFonts w:ascii="Calibri" w:hAnsi="Calibri" w:cs="Calibri"/>
                                <w:sz w:val="22"/>
                                <w:szCs w:val="22"/>
                              </w:rPr>
                              <w:t>All opinions and contributions are those of the authors. The contents of this resource are not connected with nor endorsed by any other company, organisation or institution.</w:t>
                            </w:r>
                          </w:p>
                          <w:p w14:paraId="1B329D22" w14:textId="77777777" w:rsidR="00855C40" w:rsidRPr="00297182" w:rsidRDefault="00855C40" w:rsidP="00855C40">
                            <w:pPr>
                              <w:pStyle w:val="NormalWeb"/>
                              <w:jc w:val="center"/>
                              <w:rPr>
                                <w:rFonts w:ascii="Calibri" w:hAnsi="Calibri" w:cs="Calibri"/>
                                <w:sz w:val="22"/>
                                <w:szCs w:val="22"/>
                              </w:rPr>
                            </w:pPr>
                            <w:r w:rsidRPr="00297182">
                              <w:rPr>
                                <w:rFonts w:ascii="Calibri" w:hAnsi="Calibri" w:cs="Calibri"/>
                                <w:sz w:val="22"/>
                                <w:szCs w:val="22"/>
                              </w:rPr>
                              <w:t>PiXL Club Ltd endeavour to trace and contact copyright owners. If there are any inadvertent omissions or errors in the acknowledgements or usage, this is unintended and PiXL will remedy these on written notification.</w:t>
                            </w:r>
                          </w:p>
                          <w:p w14:paraId="7FC2D918" w14:textId="77777777" w:rsidR="00080180" w:rsidRDefault="00080180" w:rsidP="00080180">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E44E16" id="_x0000_t202" coordsize="21600,21600" o:spt="202" path="m,l,21600r21600,l21600,xe">
                <v:stroke joinstyle="miter"/>
                <v:path gradientshapeok="t" o:connecttype="rect"/>
              </v:shapetype>
              <v:shape id="Text Box 4" o:spid="_x0000_s1026" type="#_x0000_t202" style="position:absolute;left:0;text-align:left;margin-left:11pt;margin-top:42.5pt;width:498pt;height:14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" strokeweight="3pt">
                <v:stroke linestyle="thinThin"/>
                <v:shadow color="#868686"/>
                <v:path arrowok="t"/>
                <v:textbox>
                  <w:txbxContent>
                    <w:p w14:paraId="607CC0A2" w14:textId="77777777" w:rsidR="00855C40" w:rsidRPr="00297182" w:rsidRDefault="00855C40" w:rsidP="00855C40">
                      <w:pPr>
                        <w:pStyle w:val="NormalWeb"/>
                        <w:jc w:val="center"/>
                        <w:rPr>
                          <w:rFonts w:ascii="Calibri" w:hAnsi="Calibri" w:cs="Calibri"/>
                          <w:sz w:val="22"/>
                          <w:szCs w:val="22"/>
                        </w:rPr>
                      </w:pPr>
                      <w:r w:rsidRPr="00297182">
                        <w:rPr>
                          <w:rFonts w:ascii="Calibri" w:hAnsi="Calibri" w:cs="Calibri"/>
                          <w:sz w:val="22"/>
                          <w:szCs w:val="22"/>
                        </w:rPr>
                        <w:t xml:space="preserve">This resource is strictly for the use of member schools for as long as they remain members of The </w:t>
                      </w:r>
                      <w:proofErr w:type="spellStart"/>
                      <w:r w:rsidRPr="00297182">
                        <w:rPr>
                          <w:rFonts w:ascii="Calibri" w:hAnsi="Calibri" w:cs="Calibri"/>
                          <w:sz w:val="22"/>
                          <w:szCs w:val="22"/>
                        </w:rPr>
                        <w:t>PiXL</w:t>
                      </w:r>
                      <w:proofErr w:type="spellEnd"/>
                      <w:r w:rsidRPr="00297182">
                        <w:rPr>
                          <w:rFonts w:ascii="Calibri" w:hAnsi="Calibri" w:cs="Calibri"/>
                          <w:sz w:val="22"/>
                          <w:szCs w:val="22"/>
                        </w:rPr>
                        <w:t xml:space="preserve"> Club. It may not be copied, sold nor transferred to a third party or used by the school after membership ceases. Until such time it may be freely used within the member school.</w:t>
                      </w:r>
                    </w:p>
                    <w:p w14:paraId="2CF702C9" w14:textId="77777777" w:rsidR="00855C40" w:rsidRPr="00297182" w:rsidRDefault="00855C40" w:rsidP="00855C40">
                      <w:pPr>
                        <w:pStyle w:val="NormalWeb"/>
                        <w:jc w:val="center"/>
                        <w:rPr>
                          <w:rFonts w:ascii="Calibri" w:hAnsi="Calibri" w:cs="Calibri"/>
                          <w:sz w:val="22"/>
                          <w:szCs w:val="22"/>
                        </w:rPr>
                      </w:pPr>
                      <w:r w:rsidRPr="00297182">
                        <w:rPr>
                          <w:rFonts w:ascii="Calibri" w:hAnsi="Calibri" w:cs="Calibri"/>
                          <w:sz w:val="22"/>
                          <w:szCs w:val="22"/>
                        </w:rPr>
                        <w:t>All opinions and contributions are those of the authors. The contents of this resource are not connected with nor endorsed by any other company, organisation or institution.</w:t>
                      </w:r>
                    </w:p>
                    <w:p w14:paraId="1B329D22" w14:textId="77777777" w:rsidR="00855C40" w:rsidRPr="00297182" w:rsidRDefault="00855C40" w:rsidP="00855C40">
                      <w:pPr>
                        <w:pStyle w:val="NormalWeb"/>
                        <w:jc w:val="center"/>
                        <w:rPr>
                          <w:rFonts w:ascii="Calibri" w:hAnsi="Calibri" w:cs="Calibri"/>
                          <w:sz w:val="22"/>
                          <w:szCs w:val="22"/>
                        </w:rPr>
                      </w:pPr>
                      <w:proofErr w:type="spellStart"/>
                      <w:r w:rsidRPr="00297182">
                        <w:rPr>
                          <w:rFonts w:ascii="Calibri" w:hAnsi="Calibri" w:cs="Calibri"/>
                          <w:sz w:val="22"/>
                          <w:szCs w:val="22"/>
                        </w:rPr>
                        <w:t>PiXL</w:t>
                      </w:r>
                      <w:proofErr w:type="spellEnd"/>
                      <w:r w:rsidRPr="00297182">
                        <w:rPr>
                          <w:rFonts w:ascii="Calibri" w:hAnsi="Calibri" w:cs="Calibri"/>
                          <w:sz w:val="22"/>
                          <w:szCs w:val="22"/>
                        </w:rPr>
                        <w:t xml:space="preserve"> Club Ltd endeavour to trace and contact copyright owners. If there are any inadvertent omissions or errors in the acknowledgements or usage, this is unintended and </w:t>
                      </w:r>
                      <w:proofErr w:type="spellStart"/>
                      <w:r w:rsidRPr="00297182">
                        <w:rPr>
                          <w:rFonts w:ascii="Calibri" w:hAnsi="Calibri" w:cs="Calibri"/>
                          <w:sz w:val="22"/>
                          <w:szCs w:val="22"/>
                        </w:rPr>
                        <w:t>PiXL</w:t>
                      </w:r>
                      <w:proofErr w:type="spellEnd"/>
                      <w:r w:rsidRPr="00297182">
                        <w:rPr>
                          <w:rFonts w:ascii="Calibri" w:hAnsi="Calibri" w:cs="Calibri"/>
                          <w:sz w:val="22"/>
                          <w:szCs w:val="22"/>
                        </w:rPr>
                        <w:t xml:space="preserve"> will remedy these on written notification.</w:t>
                      </w:r>
                    </w:p>
                    <w:p w14:paraId="7FC2D918" w14:textId="77777777" w:rsidR="00080180" w:rsidRDefault="00080180" w:rsidP="00080180">
                      <w:pPr>
                        <w:pStyle w:val="NormalWeb"/>
                        <w:spacing w:before="0" w:beforeAutospacing="0" w:after="0" w:afterAutospacing="0"/>
                        <w:jc w:val="both"/>
                        <w:textAlignment w:val="baseline"/>
                      </w:pPr>
                    </w:p>
                  </w:txbxContent>
                </v:textbox>
                <w10:wrap type="through" anchorx="margin"/>
              </v:shape>
            </w:pict>
          </mc:Fallback>
        </mc:AlternateContent>
      </w:r>
    </w:p>
    <w:p w14:paraId="0EB39EA2" w14:textId="05FA70EF" w:rsidR="00473D52" w:rsidRDefault="00473D52" w:rsidP="00414E53">
      <w:pPr>
        <w:jc w:val="center"/>
        <w:rPr>
          <w:b/>
          <w:color w:val="000000" w:themeColor="text1"/>
          <w:sz w:val="28"/>
          <w:szCs w:val="28"/>
          <w:u w:val="single"/>
          <w:lang w:eastAsia="en-US"/>
        </w:rPr>
      </w:pPr>
    </w:p>
    <w:p w14:paraId="73CB29F5" w14:textId="77777777" w:rsidR="009C6630" w:rsidRDefault="009C6630" w:rsidP="00414E53">
      <w:pPr>
        <w:jc w:val="center"/>
        <w:rPr>
          <w:b/>
          <w:color w:val="000000" w:themeColor="text1"/>
          <w:sz w:val="28"/>
          <w:szCs w:val="28"/>
          <w:u w:val="single"/>
          <w:lang w:eastAsia="en-US"/>
        </w:rPr>
      </w:pPr>
    </w:p>
    <w:p w14:paraId="1BD96FB1" w14:textId="77777777" w:rsidR="0073675A" w:rsidRPr="009C6630" w:rsidRDefault="0073675A" w:rsidP="009C6630">
      <w:pPr>
        <w:ind w:left="720"/>
        <w:rPr>
          <w:b/>
          <w:bCs/>
          <w:color w:val="000000" w:themeColor="text1"/>
          <w:sz w:val="28"/>
          <w:szCs w:val="32"/>
          <w:lang w:eastAsia="en-US"/>
        </w:rPr>
      </w:pPr>
      <w:r w:rsidRPr="009C6630">
        <w:rPr>
          <w:b/>
          <w:color w:val="000000" w:themeColor="text1"/>
          <w:sz w:val="28"/>
          <w:szCs w:val="32"/>
          <w:lang w:eastAsia="en-US"/>
        </w:rPr>
        <w:lastRenderedPageBreak/>
        <w:t xml:space="preserve">Y4 W6c </w:t>
      </w:r>
      <w:r w:rsidRPr="009C6630">
        <w:rPr>
          <w:b/>
          <w:bCs/>
          <w:color w:val="000000" w:themeColor="text1"/>
          <w:sz w:val="28"/>
          <w:szCs w:val="32"/>
          <w:lang w:eastAsia="en-US"/>
        </w:rPr>
        <w:t>Paragraphs are used to group ideas logically</w:t>
      </w:r>
    </w:p>
    <w:p w14:paraId="7F9E8DAC" w14:textId="77777777" w:rsidR="00414E53" w:rsidRDefault="00414E53" w:rsidP="00487238">
      <w:pPr>
        <w:jc w:val="center"/>
        <w:rPr>
          <w:b/>
          <w:bCs/>
          <w:color w:val="000000" w:themeColor="text1"/>
          <w:sz w:val="28"/>
          <w:szCs w:val="28"/>
          <w:u w:val="single"/>
          <w:lang w:eastAsia="en-US"/>
        </w:rPr>
      </w:pPr>
      <w:r w:rsidRPr="00414E53">
        <w:rPr>
          <w:b/>
          <w:bCs/>
          <w:color w:val="000000" w:themeColor="text1"/>
          <w:sz w:val="28"/>
          <w:szCs w:val="28"/>
          <w:u w:val="single"/>
          <w:lang w:eastAsia="en-US"/>
        </w:rPr>
        <w:t xml:space="preserve">Therapy Test </w:t>
      </w:r>
      <w:r w:rsidR="00487238">
        <w:rPr>
          <w:b/>
          <w:bCs/>
          <w:color w:val="000000" w:themeColor="text1"/>
          <w:sz w:val="28"/>
          <w:szCs w:val="28"/>
          <w:u w:val="single"/>
          <w:lang w:eastAsia="en-US"/>
        </w:rPr>
        <w:t>1</w:t>
      </w:r>
    </w:p>
    <w:tbl>
      <w:tblPr>
        <w:tblStyle w:val="TableGrid"/>
        <w:tblpPr w:leftFromText="180" w:rightFromText="180" w:vertAnchor="page" w:horzAnchor="margin" w:tblpXSpec="center" w:tblpY="3766"/>
        <w:tblW w:w="0" w:type="auto"/>
        <w:tblLook w:val="04A0" w:firstRow="1" w:lastRow="0" w:firstColumn="1" w:lastColumn="0" w:noHBand="0" w:noVBand="1"/>
      </w:tblPr>
      <w:tblGrid>
        <w:gridCol w:w="4865"/>
        <w:gridCol w:w="4865"/>
      </w:tblGrid>
      <w:tr w:rsidR="00193D98" w14:paraId="35DFF5AA" w14:textId="77777777" w:rsidTr="00193D98">
        <w:tc>
          <w:tcPr>
            <w:tcW w:w="4865" w:type="dxa"/>
          </w:tcPr>
          <w:p w14:paraId="00ADFE6B" w14:textId="77777777" w:rsidR="00193D98" w:rsidRPr="00193D98" w:rsidRDefault="00193D98" w:rsidP="00193D98">
            <w:pPr>
              <w:pStyle w:val="ListParagraph"/>
              <w:numPr>
                <w:ilvl w:val="0"/>
                <w:numId w:val="10"/>
              </w:numPr>
              <w:rPr>
                <w:bCs/>
                <w:color w:val="000000" w:themeColor="text1"/>
                <w:sz w:val="28"/>
                <w:szCs w:val="28"/>
                <w:lang w:eastAsia="en-US"/>
              </w:rPr>
            </w:pPr>
            <w:r w:rsidRPr="00193D98">
              <w:rPr>
                <w:bCs/>
                <w:color w:val="000000" w:themeColor="text1"/>
                <w:sz w:val="28"/>
                <w:szCs w:val="28"/>
                <w:lang w:eastAsia="en-US"/>
              </w:rPr>
              <w:t xml:space="preserve">Snowboarding is one of the most popular </w:t>
            </w:r>
            <w:r w:rsidR="007A4F86">
              <w:rPr>
                <w:bCs/>
                <w:color w:val="000000" w:themeColor="text1"/>
                <w:sz w:val="28"/>
                <w:szCs w:val="28"/>
                <w:lang w:eastAsia="en-US"/>
              </w:rPr>
              <w:t>w</w:t>
            </w:r>
            <w:r w:rsidR="007A4F86" w:rsidRPr="00193D98">
              <w:rPr>
                <w:bCs/>
                <w:color w:val="000000" w:themeColor="text1"/>
                <w:sz w:val="28"/>
                <w:szCs w:val="28"/>
                <w:lang w:eastAsia="en-US"/>
              </w:rPr>
              <w:t xml:space="preserve">inter </w:t>
            </w:r>
            <w:r w:rsidRPr="00193D98">
              <w:rPr>
                <w:bCs/>
                <w:color w:val="000000" w:themeColor="text1"/>
                <w:sz w:val="28"/>
                <w:szCs w:val="28"/>
                <w:lang w:eastAsia="en-US"/>
              </w:rPr>
              <w:t>sports.</w:t>
            </w:r>
          </w:p>
        </w:tc>
        <w:tc>
          <w:tcPr>
            <w:tcW w:w="4865" w:type="dxa"/>
          </w:tcPr>
          <w:p w14:paraId="2E05F6F6" w14:textId="77777777" w:rsidR="00193D98" w:rsidRPr="00193D98" w:rsidRDefault="00193D98" w:rsidP="00193D98">
            <w:pPr>
              <w:pStyle w:val="ListParagraph"/>
              <w:numPr>
                <w:ilvl w:val="0"/>
                <w:numId w:val="10"/>
              </w:numPr>
              <w:rPr>
                <w:bCs/>
                <w:color w:val="000000" w:themeColor="text1"/>
                <w:sz w:val="28"/>
                <w:szCs w:val="28"/>
                <w:lang w:eastAsia="en-US"/>
              </w:rPr>
            </w:pPr>
            <w:r w:rsidRPr="00193D98">
              <w:rPr>
                <w:bCs/>
                <w:color w:val="000000" w:themeColor="text1"/>
                <w:sz w:val="28"/>
                <w:szCs w:val="28"/>
                <w:lang w:eastAsia="en-US"/>
              </w:rPr>
              <w:t>Hours of pleasure can be had when snorkelling.</w:t>
            </w:r>
          </w:p>
        </w:tc>
      </w:tr>
      <w:tr w:rsidR="00193D98" w14:paraId="1D88166D" w14:textId="77777777" w:rsidTr="00193D98">
        <w:tc>
          <w:tcPr>
            <w:tcW w:w="4865" w:type="dxa"/>
          </w:tcPr>
          <w:p w14:paraId="6BE045DF" w14:textId="77777777" w:rsidR="00193D98" w:rsidRPr="00193D98" w:rsidRDefault="00193D98" w:rsidP="00193D98">
            <w:pPr>
              <w:pStyle w:val="ListParagraph"/>
              <w:numPr>
                <w:ilvl w:val="0"/>
                <w:numId w:val="10"/>
              </w:numPr>
              <w:rPr>
                <w:bCs/>
                <w:color w:val="000000" w:themeColor="text1"/>
                <w:sz w:val="28"/>
                <w:szCs w:val="28"/>
                <w:lang w:eastAsia="en-US"/>
              </w:rPr>
            </w:pPr>
            <w:r>
              <w:rPr>
                <w:bCs/>
                <w:color w:val="000000" w:themeColor="text1"/>
                <w:sz w:val="28"/>
                <w:szCs w:val="28"/>
                <w:lang w:eastAsia="en-US"/>
              </w:rPr>
              <w:t>Paddling along a river in a kayak is a very peaceful activity.</w:t>
            </w:r>
          </w:p>
        </w:tc>
        <w:tc>
          <w:tcPr>
            <w:tcW w:w="4865" w:type="dxa"/>
          </w:tcPr>
          <w:p w14:paraId="15E56CB5" w14:textId="77777777" w:rsidR="00193D98" w:rsidRPr="00193D98" w:rsidRDefault="00193D98" w:rsidP="00193D98">
            <w:pPr>
              <w:pStyle w:val="ListParagraph"/>
              <w:numPr>
                <w:ilvl w:val="0"/>
                <w:numId w:val="10"/>
              </w:numPr>
              <w:rPr>
                <w:bCs/>
                <w:color w:val="000000" w:themeColor="text1"/>
                <w:sz w:val="28"/>
                <w:szCs w:val="28"/>
                <w:lang w:eastAsia="en-US"/>
              </w:rPr>
            </w:pPr>
            <w:r>
              <w:rPr>
                <w:bCs/>
                <w:color w:val="000000" w:themeColor="text1"/>
                <w:sz w:val="28"/>
                <w:szCs w:val="28"/>
                <w:lang w:eastAsia="en-US"/>
              </w:rPr>
              <w:t>Swimming is one of the best ways to keep fit.</w:t>
            </w:r>
          </w:p>
        </w:tc>
      </w:tr>
      <w:tr w:rsidR="00193D98" w14:paraId="43FAB338" w14:textId="77777777" w:rsidTr="00193D98">
        <w:tc>
          <w:tcPr>
            <w:tcW w:w="4865" w:type="dxa"/>
          </w:tcPr>
          <w:p w14:paraId="08D10FB2" w14:textId="77777777" w:rsidR="00193D98" w:rsidRPr="00193D98" w:rsidRDefault="00193D98" w:rsidP="00193D98">
            <w:pPr>
              <w:pStyle w:val="ListParagraph"/>
              <w:numPr>
                <w:ilvl w:val="0"/>
                <w:numId w:val="10"/>
              </w:numPr>
              <w:rPr>
                <w:bCs/>
                <w:color w:val="000000" w:themeColor="text1"/>
                <w:sz w:val="28"/>
                <w:szCs w:val="28"/>
                <w:lang w:eastAsia="en-US"/>
              </w:rPr>
            </w:pPr>
            <w:r>
              <w:rPr>
                <w:bCs/>
                <w:color w:val="000000" w:themeColor="text1"/>
                <w:sz w:val="28"/>
                <w:szCs w:val="28"/>
                <w:lang w:eastAsia="en-US"/>
              </w:rPr>
              <w:t>The slalom ski event is one of the most popular to watch.</w:t>
            </w:r>
          </w:p>
        </w:tc>
        <w:tc>
          <w:tcPr>
            <w:tcW w:w="4865" w:type="dxa"/>
          </w:tcPr>
          <w:p w14:paraId="5753C6B3" w14:textId="77777777" w:rsidR="00193D98" w:rsidRPr="00193D98" w:rsidRDefault="00193D98" w:rsidP="00193D98">
            <w:pPr>
              <w:pStyle w:val="ListParagraph"/>
              <w:numPr>
                <w:ilvl w:val="0"/>
                <w:numId w:val="10"/>
              </w:numPr>
              <w:rPr>
                <w:bCs/>
                <w:color w:val="000000" w:themeColor="text1"/>
                <w:sz w:val="28"/>
                <w:szCs w:val="28"/>
                <w:lang w:eastAsia="en-US"/>
              </w:rPr>
            </w:pPr>
            <w:r>
              <w:rPr>
                <w:bCs/>
                <w:color w:val="000000" w:themeColor="text1"/>
                <w:sz w:val="28"/>
                <w:szCs w:val="28"/>
                <w:lang w:eastAsia="en-US"/>
              </w:rPr>
              <w:t>Cross-country skiing demands great fitness from the skier.</w:t>
            </w:r>
          </w:p>
        </w:tc>
      </w:tr>
    </w:tbl>
    <w:p w14:paraId="03BA3E4B" w14:textId="77777777" w:rsidR="00A528C1" w:rsidRDefault="00193D98" w:rsidP="009C6630">
      <w:pPr>
        <w:pStyle w:val="ListParagraph"/>
        <w:numPr>
          <w:ilvl w:val="0"/>
          <w:numId w:val="3"/>
        </w:numPr>
        <w:ind w:left="1080"/>
        <w:rPr>
          <w:bCs/>
          <w:color w:val="000000" w:themeColor="text1"/>
          <w:sz w:val="28"/>
          <w:szCs w:val="28"/>
          <w:lang w:eastAsia="en-US"/>
        </w:rPr>
      </w:pPr>
      <w:r>
        <w:rPr>
          <w:bCs/>
          <w:color w:val="000000" w:themeColor="text1"/>
          <w:sz w:val="28"/>
          <w:szCs w:val="28"/>
          <w:lang w:eastAsia="en-US"/>
        </w:rPr>
        <w:t xml:space="preserve">The statements below are taken from two separate paragraphs about different sports.  </w:t>
      </w:r>
      <w:r w:rsidRPr="00193D98">
        <w:rPr>
          <w:b/>
          <w:bCs/>
          <w:color w:val="000000" w:themeColor="text1"/>
          <w:sz w:val="28"/>
          <w:szCs w:val="28"/>
          <w:lang w:eastAsia="en-US"/>
        </w:rPr>
        <w:t xml:space="preserve">Write down the </w:t>
      </w:r>
      <w:r>
        <w:rPr>
          <w:b/>
          <w:bCs/>
          <w:color w:val="000000" w:themeColor="text1"/>
          <w:sz w:val="28"/>
          <w:szCs w:val="28"/>
          <w:lang w:eastAsia="en-US"/>
        </w:rPr>
        <w:t>letters</w:t>
      </w:r>
      <w:r w:rsidRPr="00193D98">
        <w:rPr>
          <w:b/>
          <w:bCs/>
          <w:color w:val="000000" w:themeColor="text1"/>
          <w:sz w:val="28"/>
          <w:szCs w:val="28"/>
          <w:lang w:eastAsia="en-US"/>
        </w:rPr>
        <w:t xml:space="preserve"> of the statements</w:t>
      </w:r>
      <w:r w:rsidRPr="00193D98">
        <w:rPr>
          <w:bCs/>
          <w:color w:val="000000" w:themeColor="text1"/>
          <w:sz w:val="28"/>
          <w:szCs w:val="28"/>
          <w:lang w:eastAsia="en-US"/>
        </w:rPr>
        <w:t xml:space="preserve"> which you would group together in the same paragraph.</w:t>
      </w:r>
      <w:r>
        <w:rPr>
          <w:bCs/>
          <w:color w:val="000000" w:themeColor="text1"/>
          <w:sz w:val="28"/>
          <w:szCs w:val="28"/>
          <w:lang w:eastAsia="en-US"/>
        </w:rPr>
        <w:t xml:space="preserve"> </w:t>
      </w:r>
    </w:p>
    <w:p w14:paraId="1AF479A6" w14:textId="77777777" w:rsidR="0099788E" w:rsidRDefault="0099788E" w:rsidP="009C6630">
      <w:pPr>
        <w:ind w:left="360" w:firstLine="720"/>
        <w:rPr>
          <w:bCs/>
          <w:color w:val="000000" w:themeColor="text1"/>
          <w:sz w:val="28"/>
          <w:szCs w:val="28"/>
          <w:lang w:eastAsia="en-US"/>
        </w:rPr>
      </w:pPr>
    </w:p>
    <w:p w14:paraId="2FEB83D6" w14:textId="77777777" w:rsidR="00193D98" w:rsidRDefault="00193D98" w:rsidP="009C6630">
      <w:pPr>
        <w:ind w:left="360" w:firstLine="720"/>
        <w:rPr>
          <w:bCs/>
          <w:color w:val="000000" w:themeColor="text1"/>
          <w:sz w:val="28"/>
          <w:szCs w:val="28"/>
          <w:lang w:eastAsia="en-US"/>
        </w:rPr>
      </w:pPr>
      <w:r>
        <w:rPr>
          <w:bCs/>
          <w:color w:val="000000" w:themeColor="text1"/>
          <w:sz w:val="28"/>
          <w:szCs w:val="28"/>
          <w:lang w:eastAsia="en-US"/>
        </w:rPr>
        <w:t xml:space="preserve">Paragraph One: </w:t>
      </w:r>
      <w:r w:rsidR="0099788E">
        <w:rPr>
          <w:bCs/>
          <w:color w:val="000000" w:themeColor="text1"/>
          <w:sz w:val="28"/>
          <w:szCs w:val="28"/>
          <w:lang w:eastAsia="en-US"/>
        </w:rPr>
        <w:t xml:space="preserve"> __________________________</w:t>
      </w:r>
    </w:p>
    <w:p w14:paraId="792D7ADC" w14:textId="77777777" w:rsidR="00193D98" w:rsidRDefault="00193D98" w:rsidP="009C6630">
      <w:pPr>
        <w:ind w:left="360" w:firstLine="720"/>
        <w:rPr>
          <w:bCs/>
          <w:color w:val="000000" w:themeColor="text1"/>
          <w:sz w:val="28"/>
          <w:szCs w:val="28"/>
          <w:lang w:eastAsia="en-US"/>
        </w:rPr>
      </w:pPr>
      <w:r>
        <w:rPr>
          <w:bCs/>
          <w:color w:val="000000" w:themeColor="text1"/>
          <w:sz w:val="28"/>
          <w:szCs w:val="28"/>
          <w:lang w:eastAsia="en-US"/>
        </w:rPr>
        <w:t>Paragraph Two</w:t>
      </w:r>
      <w:r w:rsidR="0099788E">
        <w:rPr>
          <w:bCs/>
          <w:color w:val="000000" w:themeColor="text1"/>
          <w:sz w:val="28"/>
          <w:szCs w:val="28"/>
          <w:lang w:eastAsia="en-US"/>
        </w:rPr>
        <w:t>: __________________________</w:t>
      </w:r>
    </w:p>
    <w:p w14:paraId="60CF4D1F" w14:textId="77777777" w:rsidR="00DB1396" w:rsidRDefault="00DB1396" w:rsidP="009C6630">
      <w:pPr>
        <w:ind w:left="360" w:firstLine="720"/>
        <w:rPr>
          <w:bCs/>
          <w:color w:val="000000" w:themeColor="text1"/>
          <w:sz w:val="28"/>
          <w:szCs w:val="28"/>
          <w:lang w:eastAsia="en-US"/>
        </w:rPr>
      </w:pPr>
    </w:p>
    <w:p w14:paraId="0BCE7A34" w14:textId="77777777" w:rsidR="00AC3CEE" w:rsidRDefault="00AC3CEE" w:rsidP="009C6630">
      <w:pPr>
        <w:pStyle w:val="ListParagraph"/>
        <w:numPr>
          <w:ilvl w:val="0"/>
          <w:numId w:val="3"/>
        </w:numPr>
        <w:ind w:left="1080"/>
        <w:rPr>
          <w:bCs/>
          <w:color w:val="000000" w:themeColor="text1"/>
          <w:sz w:val="28"/>
          <w:szCs w:val="28"/>
          <w:lang w:eastAsia="en-US"/>
        </w:rPr>
      </w:pPr>
      <w:r>
        <w:rPr>
          <w:bCs/>
          <w:color w:val="000000" w:themeColor="text1"/>
          <w:sz w:val="28"/>
          <w:szCs w:val="28"/>
          <w:lang w:eastAsia="en-US"/>
        </w:rPr>
        <w:t xml:space="preserve">Imagine you are asked to </w:t>
      </w:r>
      <w:r w:rsidR="00FD2D18" w:rsidRPr="00FD2D18">
        <w:rPr>
          <w:b/>
          <w:bCs/>
          <w:color w:val="000000" w:themeColor="text1"/>
          <w:sz w:val="28"/>
          <w:szCs w:val="28"/>
          <w:lang w:eastAsia="en-US"/>
        </w:rPr>
        <w:t>describe a character</w:t>
      </w:r>
      <w:r w:rsidR="00FD2D18">
        <w:rPr>
          <w:bCs/>
          <w:color w:val="000000" w:themeColor="text1"/>
          <w:sz w:val="28"/>
          <w:szCs w:val="28"/>
          <w:lang w:eastAsia="en-US"/>
        </w:rPr>
        <w:t xml:space="preserve"> in a story. Write down two paragraph headings and make </w:t>
      </w:r>
      <w:r w:rsidR="00F3096C" w:rsidRPr="005E5EAD">
        <w:rPr>
          <w:b/>
          <w:bCs/>
          <w:color w:val="000000" w:themeColor="text1"/>
          <w:sz w:val="28"/>
          <w:szCs w:val="28"/>
          <w:lang w:eastAsia="en-US"/>
        </w:rPr>
        <w:t>three notes</w:t>
      </w:r>
      <w:r w:rsidR="00FD2D18">
        <w:rPr>
          <w:bCs/>
          <w:color w:val="000000" w:themeColor="text1"/>
          <w:sz w:val="28"/>
          <w:szCs w:val="28"/>
          <w:lang w:eastAsia="en-US"/>
        </w:rPr>
        <w:t xml:space="preserve"> under each heading. Remember to group your ideas.</w:t>
      </w:r>
    </w:p>
    <w:p w14:paraId="0B32CB80" w14:textId="77777777" w:rsidR="00DB1396" w:rsidRDefault="00DB1396" w:rsidP="009C6630">
      <w:pPr>
        <w:pStyle w:val="ListParagraph"/>
        <w:ind w:left="1080"/>
        <w:rPr>
          <w:bCs/>
          <w:color w:val="000000" w:themeColor="text1"/>
          <w:sz w:val="28"/>
          <w:szCs w:val="28"/>
          <w:lang w:eastAsia="en-US"/>
        </w:rPr>
      </w:pPr>
    </w:p>
    <w:tbl>
      <w:tblPr>
        <w:tblStyle w:val="TableGrid"/>
        <w:tblpPr w:leftFromText="180" w:rightFromText="180" w:vertAnchor="text" w:horzAnchor="margin" w:tblpXSpec="center" w:tblpY="-60"/>
        <w:tblW w:w="0" w:type="auto"/>
        <w:tblLook w:val="04A0" w:firstRow="1" w:lastRow="0" w:firstColumn="1" w:lastColumn="0" w:noHBand="0" w:noVBand="1"/>
      </w:tblPr>
      <w:tblGrid>
        <w:gridCol w:w="3812"/>
        <w:gridCol w:w="3701"/>
      </w:tblGrid>
      <w:tr w:rsidR="00FD2D18" w14:paraId="128F8E89" w14:textId="77777777" w:rsidTr="009C6630">
        <w:tc>
          <w:tcPr>
            <w:tcW w:w="3812" w:type="dxa"/>
          </w:tcPr>
          <w:p w14:paraId="36B5A03A" w14:textId="77777777" w:rsidR="00FD2D18" w:rsidRDefault="00FD2D18" w:rsidP="00FD2D18">
            <w:pPr>
              <w:rPr>
                <w:bCs/>
                <w:color w:val="000000" w:themeColor="text1"/>
                <w:sz w:val="28"/>
                <w:szCs w:val="28"/>
                <w:lang w:eastAsia="en-US"/>
              </w:rPr>
            </w:pPr>
            <w:r>
              <w:rPr>
                <w:bCs/>
                <w:color w:val="000000" w:themeColor="text1"/>
                <w:sz w:val="28"/>
                <w:szCs w:val="28"/>
                <w:lang w:eastAsia="en-US"/>
              </w:rPr>
              <w:t>Paragraph heading:</w:t>
            </w:r>
          </w:p>
          <w:p w14:paraId="70D0A9C8" w14:textId="77777777" w:rsidR="00FD2D18" w:rsidRDefault="00FD2D18" w:rsidP="00FD2D18">
            <w:pPr>
              <w:rPr>
                <w:bCs/>
                <w:color w:val="000000" w:themeColor="text1"/>
                <w:sz w:val="28"/>
                <w:szCs w:val="28"/>
                <w:lang w:eastAsia="en-US"/>
              </w:rPr>
            </w:pPr>
          </w:p>
        </w:tc>
        <w:tc>
          <w:tcPr>
            <w:tcW w:w="3701" w:type="dxa"/>
          </w:tcPr>
          <w:p w14:paraId="100E6042" w14:textId="77777777" w:rsidR="00FD2D18" w:rsidRDefault="00FD2D18" w:rsidP="00FD2D18">
            <w:pPr>
              <w:rPr>
                <w:bCs/>
                <w:color w:val="000000" w:themeColor="text1"/>
                <w:sz w:val="28"/>
                <w:szCs w:val="28"/>
                <w:lang w:eastAsia="en-US"/>
              </w:rPr>
            </w:pPr>
            <w:r>
              <w:rPr>
                <w:bCs/>
                <w:color w:val="000000" w:themeColor="text1"/>
                <w:sz w:val="28"/>
                <w:szCs w:val="28"/>
                <w:lang w:eastAsia="en-US"/>
              </w:rPr>
              <w:t>Paragraph heading:</w:t>
            </w:r>
          </w:p>
        </w:tc>
      </w:tr>
      <w:tr w:rsidR="00FD2D18" w14:paraId="20114645" w14:textId="77777777" w:rsidTr="009C6630">
        <w:tc>
          <w:tcPr>
            <w:tcW w:w="3812" w:type="dxa"/>
          </w:tcPr>
          <w:p w14:paraId="285BC6FB" w14:textId="77777777" w:rsidR="00FD2D18" w:rsidRDefault="00FD2D18" w:rsidP="00FD2D18">
            <w:pPr>
              <w:rPr>
                <w:bCs/>
                <w:color w:val="000000" w:themeColor="text1"/>
                <w:sz w:val="28"/>
                <w:szCs w:val="28"/>
                <w:lang w:eastAsia="en-US"/>
              </w:rPr>
            </w:pPr>
            <w:r>
              <w:rPr>
                <w:bCs/>
                <w:color w:val="000000" w:themeColor="text1"/>
                <w:sz w:val="28"/>
                <w:szCs w:val="28"/>
                <w:lang w:eastAsia="en-US"/>
              </w:rPr>
              <w:t>1.</w:t>
            </w:r>
          </w:p>
          <w:p w14:paraId="63ED6146" w14:textId="77777777" w:rsidR="00DB1396" w:rsidRDefault="00DB1396" w:rsidP="00FD2D18">
            <w:pPr>
              <w:rPr>
                <w:bCs/>
                <w:color w:val="000000" w:themeColor="text1"/>
                <w:sz w:val="28"/>
                <w:szCs w:val="28"/>
                <w:lang w:eastAsia="en-US"/>
              </w:rPr>
            </w:pPr>
          </w:p>
          <w:p w14:paraId="24B9AF52" w14:textId="77777777" w:rsidR="00FD2D18" w:rsidRDefault="00FD2D18" w:rsidP="00FD2D18">
            <w:pPr>
              <w:rPr>
                <w:bCs/>
                <w:color w:val="000000" w:themeColor="text1"/>
                <w:sz w:val="28"/>
                <w:szCs w:val="28"/>
                <w:lang w:eastAsia="en-US"/>
              </w:rPr>
            </w:pPr>
            <w:r>
              <w:rPr>
                <w:bCs/>
                <w:color w:val="000000" w:themeColor="text1"/>
                <w:sz w:val="28"/>
                <w:szCs w:val="28"/>
                <w:lang w:eastAsia="en-US"/>
              </w:rPr>
              <w:t>2.</w:t>
            </w:r>
          </w:p>
          <w:p w14:paraId="02879E0E" w14:textId="77777777" w:rsidR="00DB1396" w:rsidRDefault="00DB1396" w:rsidP="00FD2D18">
            <w:pPr>
              <w:rPr>
                <w:bCs/>
                <w:color w:val="000000" w:themeColor="text1"/>
                <w:sz w:val="28"/>
                <w:szCs w:val="28"/>
                <w:lang w:eastAsia="en-US"/>
              </w:rPr>
            </w:pPr>
          </w:p>
          <w:p w14:paraId="27C73A95" w14:textId="77777777" w:rsidR="00FD2D18" w:rsidRDefault="00FD2D18" w:rsidP="00FD2D18">
            <w:pPr>
              <w:rPr>
                <w:bCs/>
                <w:color w:val="000000" w:themeColor="text1"/>
                <w:sz w:val="28"/>
                <w:szCs w:val="28"/>
                <w:lang w:eastAsia="en-US"/>
              </w:rPr>
            </w:pPr>
            <w:r>
              <w:rPr>
                <w:bCs/>
                <w:color w:val="000000" w:themeColor="text1"/>
                <w:sz w:val="28"/>
                <w:szCs w:val="28"/>
                <w:lang w:eastAsia="en-US"/>
              </w:rPr>
              <w:t>3.</w:t>
            </w:r>
          </w:p>
        </w:tc>
        <w:tc>
          <w:tcPr>
            <w:tcW w:w="3701" w:type="dxa"/>
          </w:tcPr>
          <w:p w14:paraId="211F2227" w14:textId="77777777" w:rsidR="00FD2D18" w:rsidRDefault="00FD2D18" w:rsidP="00FD2D18">
            <w:pPr>
              <w:rPr>
                <w:bCs/>
                <w:color w:val="000000" w:themeColor="text1"/>
                <w:sz w:val="28"/>
                <w:szCs w:val="28"/>
                <w:lang w:eastAsia="en-US"/>
              </w:rPr>
            </w:pPr>
            <w:r>
              <w:rPr>
                <w:bCs/>
                <w:color w:val="000000" w:themeColor="text1"/>
                <w:sz w:val="28"/>
                <w:szCs w:val="28"/>
                <w:lang w:eastAsia="en-US"/>
              </w:rPr>
              <w:t xml:space="preserve">1. </w:t>
            </w:r>
          </w:p>
          <w:p w14:paraId="426DE93E" w14:textId="77777777" w:rsidR="00DB1396" w:rsidRDefault="00DB1396" w:rsidP="00FD2D18">
            <w:pPr>
              <w:rPr>
                <w:bCs/>
                <w:color w:val="000000" w:themeColor="text1"/>
                <w:sz w:val="28"/>
                <w:szCs w:val="28"/>
                <w:lang w:eastAsia="en-US"/>
              </w:rPr>
            </w:pPr>
          </w:p>
          <w:p w14:paraId="0D99B669" w14:textId="77777777" w:rsidR="00FD2D18" w:rsidRDefault="00FD2D18" w:rsidP="00FD2D18">
            <w:pPr>
              <w:rPr>
                <w:bCs/>
                <w:color w:val="000000" w:themeColor="text1"/>
                <w:sz w:val="28"/>
                <w:szCs w:val="28"/>
                <w:lang w:eastAsia="en-US"/>
              </w:rPr>
            </w:pPr>
            <w:r>
              <w:rPr>
                <w:bCs/>
                <w:color w:val="000000" w:themeColor="text1"/>
                <w:sz w:val="28"/>
                <w:szCs w:val="28"/>
                <w:lang w:eastAsia="en-US"/>
              </w:rPr>
              <w:t>2.</w:t>
            </w:r>
          </w:p>
          <w:p w14:paraId="5CF7872D" w14:textId="77777777" w:rsidR="00DB1396" w:rsidRDefault="00DB1396" w:rsidP="00FD2D18">
            <w:pPr>
              <w:rPr>
                <w:bCs/>
                <w:color w:val="000000" w:themeColor="text1"/>
                <w:sz w:val="28"/>
                <w:szCs w:val="28"/>
                <w:lang w:eastAsia="en-US"/>
              </w:rPr>
            </w:pPr>
          </w:p>
          <w:p w14:paraId="1F09A98F" w14:textId="77777777" w:rsidR="00FD2D18" w:rsidRDefault="00FD2D18" w:rsidP="00FD2D18">
            <w:pPr>
              <w:rPr>
                <w:bCs/>
                <w:color w:val="000000" w:themeColor="text1"/>
                <w:sz w:val="28"/>
                <w:szCs w:val="28"/>
                <w:lang w:eastAsia="en-US"/>
              </w:rPr>
            </w:pPr>
            <w:r>
              <w:rPr>
                <w:bCs/>
                <w:color w:val="000000" w:themeColor="text1"/>
                <w:sz w:val="28"/>
                <w:szCs w:val="28"/>
                <w:lang w:eastAsia="en-US"/>
              </w:rPr>
              <w:t>3</w:t>
            </w:r>
            <w:r w:rsidR="00DB1396">
              <w:rPr>
                <w:bCs/>
                <w:color w:val="000000" w:themeColor="text1"/>
                <w:sz w:val="28"/>
                <w:szCs w:val="28"/>
                <w:lang w:eastAsia="en-US"/>
              </w:rPr>
              <w:t>.</w:t>
            </w:r>
          </w:p>
          <w:p w14:paraId="50BA8F1E" w14:textId="77777777" w:rsidR="00DB1396" w:rsidRDefault="00DB1396" w:rsidP="00FD2D18">
            <w:pPr>
              <w:rPr>
                <w:bCs/>
                <w:color w:val="000000" w:themeColor="text1"/>
                <w:sz w:val="28"/>
                <w:szCs w:val="28"/>
                <w:lang w:eastAsia="en-US"/>
              </w:rPr>
            </w:pPr>
          </w:p>
        </w:tc>
      </w:tr>
    </w:tbl>
    <w:p w14:paraId="51C18CC6" w14:textId="77777777" w:rsidR="00FD2D18" w:rsidRPr="00FD2D18" w:rsidRDefault="00FD2D18" w:rsidP="009C6630">
      <w:pPr>
        <w:ind w:left="360"/>
        <w:rPr>
          <w:bCs/>
          <w:color w:val="000000" w:themeColor="text1"/>
          <w:sz w:val="28"/>
          <w:szCs w:val="28"/>
          <w:lang w:eastAsia="en-US"/>
        </w:rPr>
      </w:pPr>
    </w:p>
    <w:p w14:paraId="09425B41" w14:textId="77777777" w:rsidR="00FD2D18" w:rsidRDefault="00FD2D18" w:rsidP="009C6630">
      <w:pPr>
        <w:ind w:left="360"/>
        <w:rPr>
          <w:bCs/>
          <w:color w:val="000000" w:themeColor="text1"/>
          <w:sz w:val="28"/>
          <w:szCs w:val="28"/>
          <w:lang w:eastAsia="en-US"/>
        </w:rPr>
      </w:pPr>
    </w:p>
    <w:p w14:paraId="51B37F7D" w14:textId="77777777" w:rsidR="00FD2D18" w:rsidRDefault="00FD2D18" w:rsidP="009C6630">
      <w:pPr>
        <w:ind w:left="360"/>
        <w:rPr>
          <w:bCs/>
          <w:color w:val="000000" w:themeColor="text1"/>
          <w:sz w:val="28"/>
          <w:szCs w:val="28"/>
          <w:lang w:eastAsia="en-US"/>
        </w:rPr>
      </w:pPr>
    </w:p>
    <w:p w14:paraId="6E2EC50F" w14:textId="77777777" w:rsidR="00FD2D18" w:rsidRDefault="00FD2D18" w:rsidP="009C6630">
      <w:pPr>
        <w:ind w:left="360"/>
        <w:rPr>
          <w:bCs/>
          <w:color w:val="000000" w:themeColor="text1"/>
          <w:sz w:val="28"/>
          <w:szCs w:val="28"/>
          <w:lang w:eastAsia="en-US"/>
        </w:rPr>
      </w:pPr>
    </w:p>
    <w:p w14:paraId="134ACACF" w14:textId="77777777" w:rsidR="00FD2D18" w:rsidRDefault="00FD2D18" w:rsidP="009C6630">
      <w:pPr>
        <w:ind w:left="360"/>
        <w:rPr>
          <w:bCs/>
          <w:color w:val="000000" w:themeColor="text1"/>
          <w:sz w:val="28"/>
          <w:szCs w:val="28"/>
          <w:lang w:eastAsia="en-US"/>
        </w:rPr>
      </w:pPr>
    </w:p>
    <w:p w14:paraId="37533281" w14:textId="77777777" w:rsidR="00DB1396" w:rsidRDefault="00DB1396" w:rsidP="009C6630">
      <w:pPr>
        <w:ind w:left="360"/>
        <w:rPr>
          <w:bCs/>
          <w:color w:val="000000" w:themeColor="text1"/>
          <w:sz w:val="28"/>
          <w:szCs w:val="28"/>
          <w:lang w:eastAsia="en-US"/>
        </w:rPr>
      </w:pPr>
    </w:p>
    <w:p w14:paraId="0DC54766" w14:textId="77777777" w:rsidR="00DB1396" w:rsidRDefault="00DB1396" w:rsidP="009C6630">
      <w:pPr>
        <w:ind w:left="360"/>
        <w:rPr>
          <w:bCs/>
          <w:color w:val="000000" w:themeColor="text1"/>
          <w:sz w:val="28"/>
          <w:szCs w:val="28"/>
          <w:lang w:eastAsia="en-US"/>
        </w:rPr>
      </w:pPr>
    </w:p>
    <w:p w14:paraId="6450C0EF" w14:textId="77777777" w:rsidR="00DB1396" w:rsidRDefault="00DB1396" w:rsidP="009C6630">
      <w:pPr>
        <w:ind w:left="360"/>
        <w:rPr>
          <w:bCs/>
          <w:color w:val="000000" w:themeColor="text1"/>
          <w:sz w:val="28"/>
          <w:szCs w:val="28"/>
          <w:lang w:eastAsia="en-US"/>
        </w:rPr>
      </w:pPr>
    </w:p>
    <w:p w14:paraId="3444E442" w14:textId="704E0F9C" w:rsidR="00DB1396" w:rsidRPr="00DB1396" w:rsidRDefault="00DB1396" w:rsidP="009C6630">
      <w:pPr>
        <w:ind w:left="360"/>
        <w:rPr>
          <w:bCs/>
          <w:color w:val="000000" w:themeColor="text1"/>
          <w:sz w:val="28"/>
          <w:szCs w:val="28"/>
          <w:lang w:eastAsia="en-US"/>
        </w:rPr>
      </w:pPr>
    </w:p>
    <w:p w14:paraId="51F58E25" w14:textId="77777777" w:rsidR="00DB1396" w:rsidRPr="00DB1396" w:rsidRDefault="00DB1396" w:rsidP="009C6630">
      <w:pPr>
        <w:ind w:left="360"/>
        <w:rPr>
          <w:bCs/>
          <w:color w:val="000000" w:themeColor="text1"/>
          <w:sz w:val="28"/>
          <w:szCs w:val="28"/>
          <w:lang w:eastAsia="en-US"/>
        </w:rPr>
      </w:pPr>
    </w:p>
    <w:p w14:paraId="545AF6EF" w14:textId="77777777" w:rsidR="00FD2D18" w:rsidRDefault="00AF155E" w:rsidP="009C6630">
      <w:pPr>
        <w:pStyle w:val="ListParagraph"/>
        <w:numPr>
          <w:ilvl w:val="0"/>
          <w:numId w:val="3"/>
        </w:numPr>
        <w:ind w:left="1080"/>
        <w:rPr>
          <w:bCs/>
          <w:color w:val="000000" w:themeColor="text1"/>
          <w:sz w:val="28"/>
          <w:szCs w:val="28"/>
          <w:lang w:eastAsia="en-US"/>
        </w:rPr>
      </w:pPr>
      <w:r w:rsidRPr="00AF155E">
        <w:rPr>
          <w:b/>
          <w:bCs/>
          <w:color w:val="000000" w:themeColor="text1"/>
          <w:sz w:val="28"/>
          <w:szCs w:val="28"/>
          <w:lang w:eastAsia="en-US"/>
        </w:rPr>
        <w:t xml:space="preserve">Highlight </w:t>
      </w:r>
      <w:r>
        <w:rPr>
          <w:bCs/>
          <w:color w:val="000000" w:themeColor="text1"/>
          <w:sz w:val="28"/>
          <w:szCs w:val="28"/>
          <w:lang w:eastAsia="en-US"/>
        </w:rPr>
        <w:t xml:space="preserve">this text in </w:t>
      </w:r>
      <w:r w:rsidRPr="00AF155E">
        <w:rPr>
          <w:b/>
          <w:bCs/>
          <w:color w:val="000000" w:themeColor="text1"/>
          <w:sz w:val="28"/>
          <w:szCs w:val="28"/>
          <w:lang w:eastAsia="en-US"/>
        </w:rPr>
        <w:t>three different colours</w:t>
      </w:r>
      <w:r>
        <w:rPr>
          <w:bCs/>
          <w:color w:val="000000" w:themeColor="text1"/>
          <w:sz w:val="28"/>
          <w:szCs w:val="28"/>
          <w:lang w:eastAsia="en-US"/>
        </w:rPr>
        <w:t xml:space="preserve"> to show</w:t>
      </w:r>
      <w:r w:rsidR="00803834">
        <w:rPr>
          <w:bCs/>
          <w:color w:val="000000" w:themeColor="text1"/>
          <w:sz w:val="28"/>
          <w:szCs w:val="28"/>
          <w:lang w:eastAsia="en-US"/>
        </w:rPr>
        <w:t xml:space="preserve"> where you would separate </w:t>
      </w:r>
      <w:r>
        <w:rPr>
          <w:bCs/>
          <w:color w:val="000000" w:themeColor="text1"/>
          <w:sz w:val="28"/>
          <w:szCs w:val="28"/>
          <w:lang w:eastAsia="en-US"/>
        </w:rPr>
        <w:t xml:space="preserve">it </w:t>
      </w:r>
      <w:r w:rsidR="00803834">
        <w:rPr>
          <w:bCs/>
          <w:color w:val="000000" w:themeColor="text1"/>
          <w:sz w:val="28"/>
          <w:szCs w:val="28"/>
          <w:lang w:eastAsia="en-US"/>
        </w:rPr>
        <w:t>into three separate headings. Give a reason for your decision.</w:t>
      </w:r>
    </w:p>
    <w:p w14:paraId="40C01254" w14:textId="35333AF3" w:rsidR="00803834" w:rsidRDefault="009C6630" w:rsidP="009C6630">
      <w:pPr>
        <w:pStyle w:val="ListParagraph"/>
        <w:ind w:left="1080"/>
        <w:rPr>
          <w:bCs/>
          <w:color w:val="000000" w:themeColor="text1"/>
          <w:sz w:val="28"/>
          <w:szCs w:val="28"/>
          <w:lang w:eastAsia="en-US"/>
        </w:rPr>
      </w:pPr>
      <w:r>
        <w:rPr>
          <w:bCs/>
          <w:noProof/>
          <w:color w:val="000000" w:themeColor="text1"/>
          <w:sz w:val="28"/>
          <w:szCs w:val="28"/>
        </w:rPr>
        <mc:AlternateContent>
          <mc:Choice Requires="wps">
            <w:drawing>
              <wp:anchor distT="45720" distB="45720" distL="114300" distR="114300" simplePos="0" relativeHeight="251660288" behindDoc="0" locked="0" layoutInCell="1" allowOverlap="1" wp14:anchorId="0364D4DA" wp14:editId="6BE7ED27">
                <wp:simplePos x="0" y="0"/>
                <wp:positionH relativeFrom="margin">
                  <wp:posOffset>652780</wp:posOffset>
                </wp:positionH>
                <wp:positionV relativeFrom="paragraph">
                  <wp:posOffset>444500</wp:posOffset>
                </wp:positionV>
                <wp:extent cx="5686425" cy="37985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6425" cy="3798570"/>
                        </a:xfrm>
                        <a:prstGeom prst="rect">
                          <a:avLst/>
                        </a:prstGeom>
                        <a:solidFill>
                          <a:srgbClr val="FFFFFF"/>
                        </a:solidFill>
                        <a:ln w="9525">
                          <a:solidFill>
                            <a:srgbClr val="000000"/>
                          </a:solidFill>
                          <a:miter lim="800000"/>
                          <a:headEnd/>
                          <a:tailEnd/>
                        </a:ln>
                      </wps:spPr>
                      <wps:txbx>
                        <w:txbxContent>
                          <w:p w14:paraId="78C7BF2B" w14:textId="7CD46494" w:rsidR="00803834" w:rsidRPr="00803834" w:rsidRDefault="00803834" w:rsidP="009C6630">
                            <w:pPr>
                              <w:spacing w:line="360" w:lineRule="auto"/>
                              <w:rPr>
                                <w:sz w:val="32"/>
                                <w:szCs w:val="32"/>
                              </w:rPr>
                            </w:pPr>
                            <w:r w:rsidRPr="00803834">
                              <w:rPr>
                                <w:sz w:val="32"/>
                                <w:szCs w:val="32"/>
                              </w:rPr>
                              <w:t xml:space="preserve">In materials which are solids, the particles are packed closely together. </w:t>
                            </w:r>
                            <w:r w:rsidR="00667F07">
                              <w:rPr>
                                <w:sz w:val="32"/>
                                <w:szCs w:val="32"/>
                              </w:rPr>
                              <w:t>A feature of a solid is that it keeps its shape and can be held</w:t>
                            </w:r>
                            <w:r w:rsidRPr="00803834">
                              <w:rPr>
                                <w:sz w:val="32"/>
                                <w:szCs w:val="32"/>
                              </w:rPr>
                              <w:t xml:space="preserve">. An example of a solid material is wood. Liquids are different. In this case, the particles are spaced </w:t>
                            </w:r>
                            <w:r w:rsidR="00667F07">
                              <w:rPr>
                                <w:sz w:val="32"/>
                                <w:szCs w:val="32"/>
                              </w:rPr>
                              <w:t>out</w:t>
                            </w:r>
                            <w:r w:rsidRPr="00803834">
                              <w:rPr>
                                <w:sz w:val="32"/>
                                <w:szCs w:val="32"/>
                              </w:rPr>
                              <w:t xml:space="preserve"> more than they are in a solid. This means that the particles can move, so a liquid can change shape. It will take the shape of the container into which it is poured. Gases can move freely. This is because the particles are well spaced</w:t>
                            </w:r>
                            <w:r w:rsidR="007B51E9">
                              <w:rPr>
                                <w:sz w:val="32"/>
                                <w:szCs w:val="32"/>
                              </w:rPr>
                              <w:t xml:space="preserve"> </w:t>
                            </w:r>
                            <w:r w:rsidRPr="00803834">
                              <w:rPr>
                                <w:sz w:val="32"/>
                                <w:szCs w:val="32"/>
                              </w:rPr>
                              <w:t xml:space="preserve">out. </w:t>
                            </w:r>
                            <w:r w:rsidR="00667F07">
                              <w:rPr>
                                <w:sz w:val="32"/>
                                <w:szCs w:val="32"/>
                              </w:rPr>
                              <w:t xml:space="preserve">A </w:t>
                            </w:r>
                            <w:r w:rsidRPr="00803834">
                              <w:rPr>
                                <w:sz w:val="32"/>
                                <w:szCs w:val="32"/>
                              </w:rPr>
                              <w:t xml:space="preserve">gas will </w:t>
                            </w:r>
                            <w:r w:rsidR="00667F07">
                              <w:rPr>
                                <w:sz w:val="32"/>
                                <w:szCs w:val="32"/>
                              </w:rPr>
                              <w:t xml:space="preserve">spread out to </w:t>
                            </w:r>
                            <w:r w:rsidRPr="00803834">
                              <w:rPr>
                                <w:sz w:val="32"/>
                                <w:szCs w:val="32"/>
                              </w:rPr>
                              <w:t>fill all the space available to 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64D4DA" id="_x0000_t202" coordsize="21600,21600" o:spt="202" path="m,l,21600r21600,l21600,xe">
                <v:stroke joinstyle="miter"/>
                <v:path gradientshapeok="t" o:connecttype="rect"/>
              </v:shapetype>
              <v:shape id="Text Box 2" o:spid="_x0000_s1027" type="#_x0000_t202" style="position:absolute;left:0;text-align:left;margin-left:51.4pt;margin-top:35pt;width:447.75pt;height:299.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">
                <v:path arrowok="t"/>
                <v:textbox>
                  <w:txbxContent>
                    <w:p w14:paraId="78C7BF2B" w14:textId="7CD46494" w:rsidR="00803834" w:rsidRPr="00803834" w:rsidRDefault="00803834" w:rsidP="009C6630">
                      <w:pPr>
                        <w:spacing w:line="360" w:lineRule="auto"/>
                        <w:rPr>
                          <w:sz w:val="32"/>
                          <w:szCs w:val="32"/>
                        </w:rPr>
                      </w:pPr>
                      <w:r w:rsidRPr="00803834">
                        <w:rPr>
                          <w:sz w:val="32"/>
                          <w:szCs w:val="32"/>
                        </w:rPr>
                        <w:t xml:space="preserve">In materials which are solids, the particles are packed closely together. </w:t>
                      </w:r>
                      <w:r w:rsidR="00667F07">
                        <w:rPr>
                          <w:sz w:val="32"/>
                          <w:szCs w:val="32"/>
                        </w:rPr>
                        <w:t>A feature of a solid is that it keeps its shape and can be held</w:t>
                      </w:r>
                      <w:r w:rsidRPr="00803834">
                        <w:rPr>
                          <w:sz w:val="32"/>
                          <w:szCs w:val="32"/>
                        </w:rPr>
                        <w:t xml:space="preserve">. An example of a solid material is wood. Liquids are different. In this case, the particles are spaced </w:t>
                      </w:r>
                      <w:r w:rsidR="00667F07">
                        <w:rPr>
                          <w:sz w:val="32"/>
                          <w:szCs w:val="32"/>
                        </w:rPr>
                        <w:t>out</w:t>
                      </w:r>
                      <w:r w:rsidRPr="00803834">
                        <w:rPr>
                          <w:sz w:val="32"/>
                          <w:szCs w:val="32"/>
                        </w:rPr>
                        <w:t xml:space="preserve"> more than they are in a solid. This means that the particles can move, so a liquid can change shape. It will take the shape of the container into which it is poured. Gases can move freely. This is because the particles are well spaced</w:t>
                      </w:r>
                      <w:r w:rsidR="007B51E9">
                        <w:rPr>
                          <w:sz w:val="32"/>
                          <w:szCs w:val="32"/>
                        </w:rPr>
                        <w:t xml:space="preserve"> </w:t>
                      </w:r>
                      <w:r w:rsidRPr="00803834">
                        <w:rPr>
                          <w:sz w:val="32"/>
                          <w:szCs w:val="32"/>
                        </w:rPr>
                        <w:t xml:space="preserve">out. </w:t>
                      </w:r>
                      <w:r w:rsidR="00667F07">
                        <w:rPr>
                          <w:sz w:val="32"/>
                          <w:szCs w:val="32"/>
                        </w:rPr>
                        <w:t xml:space="preserve">A </w:t>
                      </w:r>
                      <w:r w:rsidRPr="00803834">
                        <w:rPr>
                          <w:sz w:val="32"/>
                          <w:szCs w:val="32"/>
                        </w:rPr>
                        <w:t xml:space="preserve">gas will </w:t>
                      </w:r>
                      <w:r w:rsidR="00667F07">
                        <w:rPr>
                          <w:sz w:val="32"/>
                          <w:szCs w:val="32"/>
                        </w:rPr>
                        <w:t xml:space="preserve">spread out to </w:t>
                      </w:r>
                      <w:r w:rsidRPr="00803834">
                        <w:rPr>
                          <w:sz w:val="32"/>
                          <w:szCs w:val="32"/>
                        </w:rPr>
                        <w:t>fill all the space available to it.</w:t>
                      </w:r>
                    </w:p>
                  </w:txbxContent>
                </v:textbox>
                <w10:wrap type="square" anchorx="margin"/>
              </v:shape>
            </w:pict>
          </mc:Fallback>
        </mc:AlternateContent>
      </w:r>
    </w:p>
    <w:p w14:paraId="238C02C0" w14:textId="2F92FE51" w:rsidR="00803834" w:rsidRPr="00FD2D18" w:rsidRDefault="00803834" w:rsidP="009C6630">
      <w:pPr>
        <w:pStyle w:val="ListParagraph"/>
        <w:ind w:left="1080"/>
        <w:rPr>
          <w:bCs/>
          <w:color w:val="000000" w:themeColor="text1"/>
          <w:sz w:val="28"/>
          <w:szCs w:val="28"/>
          <w:lang w:eastAsia="en-US"/>
        </w:rPr>
      </w:pPr>
    </w:p>
    <w:p w14:paraId="4D52383F" w14:textId="77777777" w:rsidR="00FD2D18" w:rsidRDefault="00FD2D18" w:rsidP="009C6630">
      <w:pPr>
        <w:ind w:left="360"/>
        <w:rPr>
          <w:bCs/>
          <w:color w:val="000000" w:themeColor="text1"/>
          <w:sz w:val="28"/>
          <w:szCs w:val="28"/>
          <w:lang w:eastAsia="en-US"/>
        </w:rPr>
      </w:pPr>
    </w:p>
    <w:p w14:paraId="6644A113" w14:textId="77777777" w:rsidR="00FD2D18" w:rsidRPr="00FD2D18" w:rsidRDefault="00FD2D18" w:rsidP="009C6630">
      <w:pPr>
        <w:ind w:left="360"/>
        <w:rPr>
          <w:bCs/>
          <w:color w:val="000000" w:themeColor="text1"/>
          <w:sz w:val="28"/>
          <w:szCs w:val="28"/>
          <w:lang w:eastAsia="en-US"/>
        </w:rPr>
      </w:pPr>
    </w:p>
    <w:sectPr w:rsidR="00FD2D18" w:rsidRPr="00FD2D18" w:rsidSect="000A3FFF">
      <w:head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2F835" w14:textId="77777777" w:rsidR="00A8513C" w:rsidRDefault="00A8513C" w:rsidP="008839D7">
      <w:pPr>
        <w:spacing w:after="0" w:line="240" w:lineRule="auto"/>
      </w:pPr>
      <w:r>
        <w:separator/>
      </w:r>
    </w:p>
  </w:endnote>
  <w:endnote w:type="continuationSeparator" w:id="0">
    <w:p w14:paraId="178FB0B6" w14:textId="77777777" w:rsidR="00A8513C" w:rsidRDefault="00A8513C" w:rsidP="0088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7BCB" w14:textId="77777777" w:rsidR="00A8513C" w:rsidRDefault="00A8513C" w:rsidP="008839D7">
      <w:pPr>
        <w:spacing w:after="0" w:line="240" w:lineRule="auto"/>
      </w:pPr>
      <w:r>
        <w:separator/>
      </w:r>
    </w:p>
  </w:footnote>
  <w:footnote w:type="continuationSeparator" w:id="0">
    <w:p w14:paraId="6FBC1568" w14:textId="77777777" w:rsidR="00A8513C" w:rsidRDefault="00A8513C" w:rsidP="0088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673E" w14:textId="1BB34A1C" w:rsidR="00080180" w:rsidRDefault="009C6630">
    <w:pPr>
      <w:pStyle w:val="Header"/>
    </w:pPr>
    <w:r>
      <w:rPr>
        <w:noProof/>
      </w:rPr>
      <w:drawing>
        <wp:anchor distT="0" distB="0" distL="114300" distR="114300" simplePos="0" relativeHeight="251659264" behindDoc="0" locked="0" layoutInCell="1" allowOverlap="1" wp14:anchorId="07443383" wp14:editId="354728F1">
          <wp:simplePos x="0" y="0"/>
          <wp:positionH relativeFrom="column">
            <wp:posOffset>-320040</wp:posOffset>
          </wp:positionH>
          <wp:positionV relativeFrom="paragraph">
            <wp:posOffset>-335280</wp:posOffset>
          </wp:positionV>
          <wp:extent cx="747395" cy="107442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47395" cy="1074420"/>
                  </a:xfrm>
                  <a:prstGeom prst="rect">
                    <a:avLst/>
                  </a:prstGeom>
                </pic:spPr>
              </pic:pic>
            </a:graphicData>
          </a:graphic>
        </wp:anchor>
      </w:drawing>
    </w:r>
    <w:r>
      <w:rPr>
        <w:noProof/>
      </w:rPr>
      <w:drawing>
        <wp:anchor distT="0" distB="0" distL="114300" distR="114300" simplePos="0" relativeHeight="251660288" behindDoc="0" locked="0" layoutInCell="1" allowOverlap="1" wp14:anchorId="5E6880CB" wp14:editId="5A2E1777">
          <wp:simplePos x="0" y="0"/>
          <wp:positionH relativeFrom="column">
            <wp:posOffset>6096000</wp:posOffset>
          </wp:positionH>
          <wp:positionV relativeFrom="paragraph">
            <wp:posOffset>-228600</wp:posOffset>
          </wp:positionV>
          <wp:extent cx="762000" cy="509905"/>
          <wp:effectExtent l="0" t="0" r="0"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62000" cy="509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2F23"/>
    <w:multiLevelType w:val="hybridMultilevel"/>
    <w:tmpl w:val="41FCDF56"/>
    <w:lvl w:ilvl="0" w:tplc="9FEA4314">
      <w:start w:val="1"/>
      <w:numFmt w:val="lowerLetter"/>
      <w:lvlText w:val="%1)"/>
      <w:lvlJc w:val="left"/>
      <w:pPr>
        <w:ind w:left="360" w:hanging="360"/>
      </w:pPr>
      <w:rPr>
        <w:rFonts w:asciiTheme="minorHAnsi" w:eastAsiaTheme="minorEastAsia"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22C5D"/>
    <w:multiLevelType w:val="hybridMultilevel"/>
    <w:tmpl w:val="0FDCE9A2"/>
    <w:lvl w:ilvl="0" w:tplc="961897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6179B"/>
    <w:multiLevelType w:val="hybridMultilevel"/>
    <w:tmpl w:val="88081AF0"/>
    <w:lvl w:ilvl="0" w:tplc="985A37FE">
      <w:start w:val="1"/>
      <w:numFmt w:val="lowerLetter"/>
      <w:lvlText w:val="%1)"/>
      <w:lvlJc w:val="left"/>
      <w:pPr>
        <w:ind w:left="1050" w:hanging="360"/>
      </w:pPr>
      <w:rPr>
        <w:rFonts w:hint="default"/>
        <w:color w:val="auto"/>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3" w15:restartNumberingAfterBreak="0">
    <w:nsid w:val="53CD1E23"/>
    <w:multiLevelType w:val="hybridMultilevel"/>
    <w:tmpl w:val="97A06518"/>
    <w:lvl w:ilvl="0" w:tplc="A17A713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66B12"/>
    <w:multiLevelType w:val="hybridMultilevel"/>
    <w:tmpl w:val="B1CA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10A3F"/>
    <w:multiLevelType w:val="hybridMultilevel"/>
    <w:tmpl w:val="AFE8F5EA"/>
    <w:lvl w:ilvl="0" w:tplc="A17A71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1D505F"/>
    <w:multiLevelType w:val="hybridMultilevel"/>
    <w:tmpl w:val="AFFE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42FE1"/>
    <w:multiLevelType w:val="hybridMultilevel"/>
    <w:tmpl w:val="2CAC1C6A"/>
    <w:lvl w:ilvl="0" w:tplc="A17A71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E011D"/>
    <w:multiLevelType w:val="hybridMultilevel"/>
    <w:tmpl w:val="D2FEE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E6951A4"/>
    <w:multiLevelType w:val="hybridMultilevel"/>
    <w:tmpl w:val="B1F69BB8"/>
    <w:lvl w:ilvl="0" w:tplc="9B1AB9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9"/>
  </w:num>
  <w:num w:numId="5">
    <w:abstractNumId w:val="8"/>
  </w:num>
  <w:num w:numId="6">
    <w:abstractNumId w:val="2"/>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7"/>
    <w:rsid w:val="00075B59"/>
    <w:rsid w:val="00080180"/>
    <w:rsid w:val="000A3FFF"/>
    <w:rsid w:val="000C5D8D"/>
    <w:rsid w:val="000D62DB"/>
    <w:rsid w:val="00136FF2"/>
    <w:rsid w:val="00162165"/>
    <w:rsid w:val="00193D98"/>
    <w:rsid w:val="001F01E7"/>
    <w:rsid w:val="0020713F"/>
    <w:rsid w:val="00215F79"/>
    <w:rsid w:val="00297182"/>
    <w:rsid w:val="002A51BC"/>
    <w:rsid w:val="003B73C3"/>
    <w:rsid w:val="004042D4"/>
    <w:rsid w:val="00414E53"/>
    <w:rsid w:val="00422A3A"/>
    <w:rsid w:val="00473D52"/>
    <w:rsid w:val="00487238"/>
    <w:rsid w:val="005A6132"/>
    <w:rsid w:val="005E5EAD"/>
    <w:rsid w:val="00667F07"/>
    <w:rsid w:val="00677626"/>
    <w:rsid w:val="00687701"/>
    <w:rsid w:val="006A3BD8"/>
    <w:rsid w:val="006F6AA2"/>
    <w:rsid w:val="0070170E"/>
    <w:rsid w:val="007239F4"/>
    <w:rsid w:val="0073675A"/>
    <w:rsid w:val="0076721A"/>
    <w:rsid w:val="007A4F86"/>
    <w:rsid w:val="007B51E9"/>
    <w:rsid w:val="00803834"/>
    <w:rsid w:val="00843600"/>
    <w:rsid w:val="00844832"/>
    <w:rsid w:val="00855C40"/>
    <w:rsid w:val="008730B7"/>
    <w:rsid w:val="008747F0"/>
    <w:rsid w:val="008839D7"/>
    <w:rsid w:val="00890639"/>
    <w:rsid w:val="0093297E"/>
    <w:rsid w:val="009829B2"/>
    <w:rsid w:val="0099788E"/>
    <w:rsid w:val="009C6630"/>
    <w:rsid w:val="00A528C1"/>
    <w:rsid w:val="00A8513C"/>
    <w:rsid w:val="00AC3CEE"/>
    <w:rsid w:val="00AF155E"/>
    <w:rsid w:val="00BA1C20"/>
    <w:rsid w:val="00C03FA4"/>
    <w:rsid w:val="00C770C4"/>
    <w:rsid w:val="00C9205D"/>
    <w:rsid w:val="00CA7EA5"/>
    <w:rsid w:val="00CF4226"/>
    <w:rsid w:val="00D46934"/>
    <w:rsid w:val="00D652CD"/>
    <w:rsid w:val="00D730B5"/>
    <w:rsid w:val="00DB1396"/>
    <w:rsid w:val="00E05899"/>
    <w:rsid w:val="00E37136"/>
    <w:rsid w:val="00E52C2A"/>
    <w:rsid w:val="00F076B9"/>
    <w:rsid w:val="00F3096C"/>
    <w:rsid w:val="00FD2D18"/>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C6B37"/>
  <w15:docId w15:val="{CF3DBF76-55B9-E64F-88E1-63A0965A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D7"/>
    <w:pPr>
      <w:spacing w:after="200" w:line="276" w:lineRule="auto"/>
    </w:pPr>
    <w:rPr>
      <w:rFonts w:eastAsiaTheme="minorEastAsia"/>
      <w:sz w:val="22"/>
      <w:szCs w:val="22"/>
      <w:lang w:val="en-GB" w:eastAsia="en-GB"/>
    </w:rPr>
  </w:style>
  <w:style w:type="paragraph" w:styleId="Heading1">
    <w:name w:val="heading 1"/>
    <w:basedOn w:val="Normal"/>
    <w:next w:val="Normal"/>
    <w:link w:val="Heading1Char"/>
    <w:uiPriority w:val="9"/>
    <w:qFormat/>
    <w:rsid w:val="008839D7"/>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D7"/>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8839D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8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9D7"/>
    <w:rPr>
      <w:rFonts w:eastAsiaTheme="minorEastAsia"/>
      <w:sz w:val="22"/>
      <w:szCs w:val="22"/>
      <w:lang w:val="en-GB" w:eastAsia="en-GB"/>
    </w:rPr>
  </w:style>
  <w:style w:type="paragraph" w:styleId="Footer">
    <w:name w:val="footer"/>
    <w:basedOn w:val="Normal"/>
    <w:link w:val="FooterChar"/>
    <w:uiPriority w:val="99"/>
    <w:unhideWhenUsed/>
    <w:rsid w:val="0088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9D7"/>
    <w:rPr>
      <w:rFonts w:eastAsiaTheme="minorEastAsia"/>
      <w:sz w:val="22"/>
      <w:szCs w:val="22"/>
      <w:lang w:val="en-GB" w:eastAsia="en-GB"/>
    </w:rPr>
  </w:style>
  <w:style w:type="paragraph" w:styleId="ListParagraph">
    <w:name w:val="List Paragraph"/>
    <w:basedOn w:val="Normal"/>
    <w:uiPriority w:val="34"/>
    <w:qFormat/>
    <w:rsid w:val="00414E53"/>
    <w:pPr>
      <w:ind w:left="720"/>
      <w:contextualSpacing/>
    </w:pPr>
  </w:style>
  <w:style w:type="table" w:styleId="TableGrid">
    <w:name w:val="Table Grid"/>
    <w:basedOn w:val="TableNormal"/>
    <w:uiPriority w:val="39"/>
    <w:rsid w:val="006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70E"/>
    <w:rPr>
      <w:rFonts w:ascii="Segoe UI" w:eastAsiaTheme="minorEastAsia" w:hAnsi="Segoe UI" w:cs="Segoe UI"/>
      <w:sz w:val="18"/>
      <w:szCs w:val="18"/>
      <w:lang w:val="en-GB" w:eastAsia="en-GB"/>
    </w:rPr>
  </w:style>
  <w:style w:type="character" w:styleId="CommentReference">
    <w:name w:val="annotation reference"/>
    <w:basedOn w:val="DefaultParagraphFont"/>
    <w:uiPriority w:val="99"/>
    <w:semiHidden/>
    <w:unhideWhenUsed/>
    <w:rsid w:val="007B51E9"/>
    <w:rPr>
      <w:sz w:val="16"/>
      <w:szCs w:val="16"/>
    </w:rPr>
  </w:style>
  <w:style w:type="paragraph" w:styleId="CommentText">
    <w:name w:val="annotation text"/>
    <w:basedOn w:val="Normal"/>
    <w:link w:val="CommentTextChar"/>
    <w:uiPriority w:val="99"/>
    <w:semiHidden/>
    <w:unhideWhenUsed/>
    <w:rsid w:val="007B51E9"/>
    <w:pPr>
      <w:spacing w:line="240" w:lineRule="auto"/>
    </w:pPr>
    <w:rPr>
      <w:sz w:val="20"/>
      <w:szCs w:val="20"/>
    </w:rPr>
  </w:style>
  <w:style w:type="character" w:customStyle="1" w:styleId="CommentTextChar">
    <w:name w:val="Comment Text Char"/>
    <w:basedOn w:val="DefaultParagraphFont"/>
    <w:link w:val="CommentText"/>
    <w:uiPriority w:val="99"/>
    <w:semiHidden/>
    <w:rsid w:val="007B51E9"/>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7B51E9"/>
    <w:rPr>
      <w:b/>
      <w:bCs/>
    </w:rPr>
  </w:style>
  <w:style w:type="character" w:customStyle="1" w:styleId="CommentSubjectChar">
    <w:name w:val="Comment Subject Char"/>
    <w:basedOn w:val="CommentTextChar"/>
    <w:link w:val="CommentSubject"/>
    <w:uiPriority w:val="99"/>
    <w:semiHidden/>
    <w:rsid w:val="007B51E9"/>
    <w:rPr>
      <w:rFonts w:eastAsiaTheme="minorEastAsi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1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E28E-6603-4480-A5B0-C59BE039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 Griffin (BPS)</cp:lastModifiedBy>
  <cp:revision>2</cp:revision>
  <dcterms:created xsi:type="dcterms:W3CDTF">2020-07-06T08:31:00Z</dcterms:created>
  <dcterms:modified xsi:type="dcterms:W3CDTF">2020-07-06T08:31:00Z</dcterms:modified>
</cp:coreProperties>
</file>