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03" w:rsidRDefault="005A0E03">
      <w:r>
        <w:t>Adding Fractions</w:t>
      </w:r>
    </w:p>
    <w:p w:rsidR="005A0E03" w:rsidRDefault="005A0E03">
      <w:r>
        <w:rPr>
          <w:noProof/>
          <w:lang w:eastAsia="en-GB"/>
        </w:rPr>
        <w:drawing>
          <wp:inline distT="0" distB="0" distL="0" distR="0" wp14:anchorId="6D354E57" wp14:editId="1960313A">
            <wp:extent cx="992583" cy="17031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707" cy="17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E03" w:rsidRDefault="005A0E03">
      <w:r>
        <w:rPr>
          <w:noProof/>
          <w:lang w:eastAsia="en-GB"/>
        </w:rPr>
        <w:drawing>
          <wp:inline distT="0" distB="0" distL="0" distR="0" wp14:anchorId="70231846" wp14:editId="3AECB34E">
            <wp:extent cx="980549" cy="174381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532" cy="175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06F" w:rsidRDefault="0073106F">
      <w:r>
        <w:t xml:space="preserve">Subtracting Fractions- </w:t>
      </w:r>
    </w:p>
    <w:p w:rsidR="0073106F" w:rsidRDefault="0073106F">
      <w:r>
        <w:t>Remember to change to improper fractions to start!</w:t>
      </w:r>
    </w:p>
    <w:p w:rsidR="0073106F" w:rsidRDefault="0073106F"/>
    <w:p w:rsidR="007D49DE" w:rsidRDefault="0073106F">
      <w:r>
        <w:rPr>
          <w:noProof/>
          <w:lang w:eastAsia="en-GB"/>
        </w:rPr>
        <w:drawing>
          <wp:inline distT="0" distB="0" distL="0" distR="0" wp14:anchorId="6AB83ECD" wp14:editId="36C69B52">
            <wp:extent cx="5731510" cy="1915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06F" w:rsidRDefault="0073106F">
      <w:r>
        <w:t xml:space="preserve">Remember to change to common denominator  </w:t>
      </w:r>
    </w:p>
    <w:p w:rsidR="0073106F" w:rsidRDefault="0073106F"/>
    <w:p w:rsidR="0073106F" w:rsidRDefault="0073106F">
      <w:r>
        <w:rPr>
          <w:noProof/>
          <w:lang w:eastAsia="en-GB"/>
        </w:rPr>
        <w:lastRenderedPageBreak/>
        <w:drawing>
          <wp:inline distT="0" distB="0" distL="0" distR="0" wp14:anchorId="6E0D04BB" wp14:editId="08856315">
            <wp:extent cx="5731510" cy="18999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06F" w:rsidRDefault="0073106F"/>
    <w:p w:rsidR="0073106F" w:rsidRDefault="0073106F">
      <w:r>
        <w:rPr>
          <w:noProof/>
          <w:lang w:eastAsia="en-GB"/>
        </w:rPr>
        <w:drawing>
          <wp:inline distT="0" distB="0" distL="0" distR="0" wp14:anchorId="2C26C5F6" wp14:editId="1DD3972A">
            <wp:extent cx="5731510" cy="19119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E03" w:rsidRDefault="005A0E03"/>
    <w:p w:rsidR="005A0E03" w:rsidRDefault="005A0E03">
      <w:r>
        <w:rPr>
          <w:noProof/>
          <w:lang w:eastAsia="en-GB"/>
        </w:rPr>
        <w:drawing>
          <wp:inline distT="0" distB="0" distL="0" distR="0" wp14:anchorId="51269358" wp14:editId="7F8644D7">
            <wp:extent cx="5731510" cy="29114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6F"/>
    <w:rsid w:val="005A0E03"/>
    <w:rsid w:val="0073106F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6DAE"/>
  <w15:chartTrackingRefBased/>
  <w15:docId w15:val="{28578E1F-388C-4373-865C-B1F5502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cp:lastPrinted>2021-02-25T09:26:00Z</cp:lastPrinted>
  <dcterms:created xsi:type="dcterms:W3CDTF">2021-02-25T17:01:00Z</dcterms:created>
  <dcterms:modified xsi:type="dcterms:W3CDTF">2021-02-25T17:01:00Z</dcterms:modified>
</cp:coreProperties>
</file>