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2D8" w14:textId="77777777" w:rsidR="008839D7" w:rsidRDefault="008839D7" w:rsidP="008839D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textWrapping" w:clear="all"/>
      </w:r>
    </w:p>
    <w:p w14:paraId="324701E5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69207778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1D942929" w14:textId="77777777" w:rsidR="008839D7" w:rsidRDefault="002F6610" w:rsidP="008839D7">
      <w:pPr>
        <w:pStyle w:val="Heading1"/>
        <w:jc w:val="center"/>
        <w:rPr>
          <w:b/>
          <w:color w:val="ED7D31" w:themeColor="accent2"/>
          <w:sz w:val="72"/>
          <w:szCs w:val="72"/>
        </w:rPr>
      </w:pPr>
      <w:r>
        <w:rPr>
          <w:b/>
          <w:color w:val="ED7D31" w:themeColor="accent2"/>
          <w:sz w:val="72"/>
          <w:szCs w:val="72"/>
        </w:rPr>
        <w:t>Editing Package</w:t>
      </w:r>
    </w:p>
    <w:p w14:paraId="57FBD951" w14:textId="77777777" w:rsid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>Prove Me Wrong</w:t>
      </w:r>
    </w:p>
    <w:p w14:paraId="73CCE6F1" w14:textId="77777777" w:rsidR="002F6610" w:rsidRP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 xml:space="preserve"> Task 1 </w:t>
      </w:r>
    </w:p>
    <w:p w14:paraId="16C4A8AF" w14:textId="2B693AA8" w:rsidR="002F6610" w:rsidRPr="002F6610" w:rsidRDefault="00146905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>
        <w:rPr>
          <w:color w:val="000000" w:themeColor="text1"/>
          <w:sz w:val="52"/>
          <w:szCs w:val="52"/>
          <w:lang w:eastAsia="en-US"/>
        </w:rPr>
        <w:t>Y</w:t>
      </w:r>
      <w:r w:rsidR="00F51531">
        <w:rPr>
          <w:color w:val="000000" w:themeColor="text1"/>
          <w:sz w:val="52"/>
          <w:szCs w:val="52"/>
          <w:lang w:eastAsia="en-US"/>
        </w:rPr>
        <w:t>3/4</w:t>
      </w:r>
      <w:bookmarkStart w:id="0" w:name="_GoBack"/>
      <w:bookmarkEnd w:id="0"/>
      <w:r w:rsidR="00287794">
        <w:rPr>
          <w:color w:val="000000" w:themeColor="text1"/>
          <w:sz w:val="52"/>
          <w:szCs w:val="52"/>
          <w:lang w:eastAsia="en-US"/>
        </w:rPr>
        <w:t xml:space="preserve"> </w:t>
      </w:r>
    </w:p>
    <w:p w14:paraId="1188023E" w14:textId="77777777" w:rsidR="00F76EA4" w:rsidRPr="002F6610" w:rsidRDefault="00F76EA4" w:rsidP="00F76EA4">
      <w:pPr>
        <w:rPr>
          <w:color w:val="000000" w:themeColor="text1"/>
          <w:sz w:val="52"/>
          <w:szCs w:val="52"/>
          <w:lang w:eastAsia="en-US"/>
        </w:rPr>
      </w:pPr>
    </w:p>
    <w:p w14:paraId="29CAAEA3" w14:textId="445EBE7E" w:rsidR="008839D7" w:rsidRPr="002F6610" w:rsidRDefault="005C5B8D" w:rsidP="002F6610">
      <w:pPr>
        <w:jc w:val="center"/>
        <w:rPr>
          <w:color w:val="000000" w:themeColor="text1"/>
          <w:sz w:val="52"/>
          <w:szCs w:val="52"/>
          <w:u w:val="single"/>
          <w:lang w:eastAsia="en-US"/>
        </w:rPr>
      </w:pPr>
      <w:r>
        <w:rPr>
          <w:color w:val="000000" w:themeColor="text1"/>
          <w:sz w:val="52"/>
          <w:szCs w:val="52"/>
          <w:u w:val="single"/>
          <w:lang w:eastAsia="en-US"/>
        </w:rPr>
        <w:t>Using capital letters correctly</w:t>
      </w:r>
      <w:r w:rsidR="00287794">
        <w:rPr>
          <w:color w:val="000000" w:themeColor="text1"/>
          <w:sz w:val="52"/>
          <w:szCs w:val="52"/>
          <w:u w:val="single"/>
          <w:lang w:eastAsia="en-US"/>
        </w:rPr>
        <w:t xml:space="preserve"> </w:t>
      </w:r>
    </w:p>
    <w:p w14:paraId="5F9A59D6" w14:textId="77777777" w:rsidR="008839D7" w:rsidRDefault="008839D7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3F75508B" w14:textId="77777777" w:rsidR="000A5D5A" w:rsidRDefault="000A5D5A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129FAA42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12535D94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2339A1B4" w14:textId="77777777" w:rsidR="00080180" w:rsidRDefault="0008018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Commissioned by The PiXL Club Ltd.</w:t>
      </w:r>
    </w:p>
    <w:p w14:paraId="74FD2CEF" w14:textId="65B591BF" w:rsidR="008839D7" w:rsidRDefault="005C5B8D" w:rsidP="00080180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January 2020</w:t>
      </w:r>
    </w:p>
    <w:p w14:paraId="2FB1D605" w14:textId="77777777" w:rsidR="00A33880" w:rsidRPr="00080180" w:rsidRDefault="00A33880" w:rsidP="00080180">
      <w:pPr>
        <w:pStyle w:val="NormalWeb"/>
        <w:spacing w:before="0" w:beforeAutospacing="0" w:after="0" w:afterAutospacing="0"/>
        <w:jc w:val="center"/>
      </w:pPr>
    </w:p>
    <w:p w14:paraId="546C47C5" w14:textId="77777777" w:rsidR="008839D7" w:rsidRDefault="00A33880" w:rsidP="008839D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 w:rsidRPr="00A33880">
        <w:rPr>
          <w:rFonts w:asciiTheme="minorHAnsi" w:hAnsi="Calibri" w:cstheme="minorBidi"/>
          <w:b/>
          <w:bCs/>
          <w:noProof/>
          <w:color w:val="000000"/>
          <w:kern w:val="24"/>
          <w:sz w:val="32"/>
          <w:szCs w:val="32"/>
        </w:rPr>
        <w:drawing>
          <wp:inline distT="0" distB="0" distL="0" distR="0" wp14:anchorId="6F328B21" wp14:editId="01105AF1">
            <wp:extent cx="5727700" cy="1145287"/>
            <wp:effectExtent l="19050" t="0" r="635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563" b="-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4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0A351E" w14:textId="74BCB8DD" w:rsidR="001A37C7" w:rsidRPr="00203687" w:rsidRDefault="008839D7" w:rsidP="00203687">
      <w:pPr>
        <w:jc w:val="center"/>
        <w:rPr>
          <w:rFonts w:ascii="Tahoma" w:hAnsi="Tahoma" w:cs="Tahoma"/>
          <w:b/>
          <w:sz w:val="24"/>
        </w:rPr>
      </w:pPr>
      <w:r>
        <w:rPr>
          <w:rFonts w:hAnsi="Calibri"/>
          <w:color w:val="000000"/>
          <w:kern w:val="24"/>
          <w:sz w:val="32"/>
          <w:szCs w:val="32"/>
        </w:rPr>
        <w:t>© C</w:t>
      </w:r>
      <w:r w:rsidR="00080180">
        <w:rPr>
          <w:rFonts w:hAnsi="Calibri"/>
          <w:color w:val="000000"/>
          <w:kern w:val="24"/>
          <w:sz w:val="32"/>
          <w:szCs w:val="32"/>
        </w:rPr>
        <w:t xml:space="preserve">opyright </w:t>
      </w:r>
      <w:proofErr w:type="gramStart"/>
      <w:r w:rsidR="00080180">
        <w:rPr>
          <w:rFonts w:hAnsi="Calibri"/>
          <w:color w:val="000000"/>
          <w:kern w:val="24"/>
          <w:sz w:val="32"/>
          <w:szCs w:val="32"/>
        </w:rPr>
        <w:t>The</w:t>
      </w:r>
      <w:proofErr w:type="gramEnd"/>
      <w:r w:rsidR="00080180">
        <w:rPr>
          <w:rFonts w:hAnsi="Calibri"/>
          <w:color w:val="000000"/>
          <w:kern w:val="24"/>
          <w:sz w:val="32"/>
          <w:szCs w:val="32"/>
        </w:rPr>
        <w:t xml:space="preserve"> PiXL Club Limited, 20</w:t>
      </w:r>
      <w:r w:rsidR="005C5B8D">
        <w:rPr>
          <w:rFonts w:hAnsi="Calibri"/>
          <w:color w:val="000000"/>
          <w:kern w:val="24"/>
          <w:sz w:val="32"/>
          <w:szCs w:val="32"/>
        </w:rPr>
        <w:t>20</w:t>
      </w:r>
    </w:p>
    <w:p w14:paraId="77A4B6F5" w14:textId="77777777" w:rsidR="00B25D7B" w:rsidRPr="008C0F23" w:rsidRDefault="00B25D7B" w:rsidP="00B25D7B">
      <w:pPr>
        <w:pStyle w:val="ListParagraph"/>
        <w:jc w:val="center"/>
        <w:rPr>
          <w:rFonts w:ascii="Calibri" w:eastAsiaTheme="minorHAnsi" w:hAnsi="Calibri" w:cs="Calibri"/>
          <w:b/>
          <w:sz w:val="24"/>
          <w:szCs w:val="24"/>
        </w:rPr>
      </w:pPr>
    </w:p>
    <w:p w14:paraId="050BC6E6" w14:textId="77777777" w:rsidR="002F6610" w:rsidRPr="008C0F23" w:rsidRDefault="002F6610" w:rsidP="00B25D7B">
      <w:pPr>
        <w:pStyle w:val="ListParagraph"/>
        <w:jc w:val="center"/>
        <w:rPr>
          <w:rFonts w:ascii="Calibri" w:eastAsiaTheme="minorHAnsi" w:hAnsi="Calibri" w:cs="Calibri"/>
          <w:b/>
          <w:sz w:val="24"/>
          <w:szCs w:val="24"/>
        </w:rPr>
      </w:pPr>
    </w:p>
    <w:p w14:paraId="2FDA1CA1" w14:textId="77777777" w:rsidR="00A33880" w:rsidRDefault="00A33880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D89135E" w14:textId="77777777" w:rsidR="00A33880" w:rsidRDefault="00A33880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EB8F6E8" w14:textId="5F3B25FD" w:rsidR="002F6610" w:rsidRPr="008C0F23" w:rsidRDefault="009B4D2E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  <w:r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Y4 </w:t>
      </w:r>
      <w:r w:rsidR="005C5B8D">
        <w:rPr>
          <w:rFonts w:ascii="Calibri" w:eastAsiaTheme="minorHAnsi" w:hAnsi="Calibri" w:cs="Calibri"/>
          <w:b/>
          <w:sz w:val="24"/>
          <w:szCs w:val="24"/>
          <w:u w:val="single"/>
        </w:rPr>
        <w:t>Using capital letters correctly</w:t>
      </w:r>
      <w:r w:rsidR="002F6610" w:rsidRPr="008C0F2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Task 1 </w:t>
      </w:r>
    </w:p>
    <w:p w14:paraId="48E5027D" w14:textId="77777777" w:rsidR="00C14A98" w:rsidRPr="008C0F23" w:rsidRDefault="00C14A98" w:rsidP="00C14A98">
      <w:pPr>
        <w:pStyle w:val="ListParagraph"/>
        <w:ind w:left="0"/>
        <w:rPr>
          <w:rFonts w:ascii="Calibri" w:eastAsiaTheme="minorHAnsi" w:hAnsi="Calibri" w:cs="Calibri"/>
          <w:b/>
          <w:sz w:val="24"/>
          <w:szCs w:val="24"/>
        </w:rPr>
      </w:pPr>
    </w:p>
    <w:p w14:paraId="149D57F2" w14:textId="77777777" w:rsidR="00203687" w:rsidRDefault="00BB5B4C" w:rsidP="00203687">
      <w:pPr>
        <w:rPr>
          <w:rFonts w:ascii="Calibri" w:eastAsiaTheme="minorHAnsi" w:hAnsi="Calibri" w:cs="Calibri"/>
          <w:sz w:val="24"/>
          <w:szCs w:val="24"/>
        </w:rPr>
      </w:pPr>
      <w:r w:rsidRPr="004A42A9">
        <w:rPr>
          <w:rFonts w:ascii="Calibri" w:eastAsiaTheme="minorHAnsi" w:hAnsi="Calibri" w:cs="Calibri"/>
          <w:sz w:val="24"/>
          <w:szCs w:val="24"/>
        </w:rPr>
        <w:t xml:space="preserve">1. Read the </w:t>
      </w:r>
      <w:r w:rsidR="00EE03E7" w:rsidRPr="004A42A9">
        <w:rPr>
          <w:rFonts w:ascii="Calibri" w:eastAsiaTheme="minorHAnsi" w:hAnsi="Calibri" w:cs="Calibri"/>
          <w:sz w:val="24"/>
          <w:szCs w:val="24"/>
        </w:rPr>
        <w:t xml:space="preserve">extract of the </w:t>
      </w:r>
      <w:r w:rsidRPr="004A42A9">
        <w:rPr>
          <w:rFonts w:ascii="Calibri" w:eastAsiaTheme="minorHAnsi" w:hAnsi="Calibri" w:cs="Calibri"/>
          <w:sz w:val="24"/>
          <w:szCs w:val="24"/>
        </w:rPr>
        <w:t>play script</w:t>
      </w:r>
      <w:r w:rsidR="00F82773"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 w:rsidR="00F375EF" w:rsidRPr="004A42A9">
        <w:rPr>
          <w:rFonts w:ascii="Calibri" w:eastAsiaTheme="minorHAnsi" w:hAnsi="Calibri" w:cs="Calibri"/>
          <w:sz w:val="24"/>
          <w:szCs w:val="24"/>
        </w:rPr>
        <w:t>below</w:t>
      </w:r>
      <w:r w:rsidR="00A1489F" w:rsidRPr="004A42A9">
        <w:rPr>
          <w:rFonts w:ascii="Calibri" w:eastAsiaTheme="minorHAnsi" w:hAnsi="Calibri" w:cs="Calibri"/>
          <w:sz w:val="24"/>
          <w:szCs w:val="24"/>
        </w:rPr>
        <w:t>.</w:t>
      </w:r>
    </w:p>
    <w:p w14:paraId="01EA772E" w14:textId="77777777" w:rsidR="00765F31" w:rsidRDefault="00CD31D1" w:rsidP="00765F31">
      <w:pPr>
        <w:pStyle w:val="ListParagraph"/>
        <w:spacing w:line="360" w:lineRule="auto"/>
        <w:ind w:left="357"/>
        <w:rPr>
          <w:sz w:val="24"/>
          <w:szCs w:val="24"/>
        </w:rPr>
      </w:pPr>
      <w:r>
        <w:rPr>
          <w:rFonts w:ascii="Calibri" w:eastAsiaTheme="minorHAns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7D7D08" wp14:editId="4341F1CE">
                <wp:simplePos x="0" y="0"/>
                <wp:positionH relativeFrom="column">
                  <wp:posOffset>-8467</wp:posOffset>
                </wp:positionH>
                <wp:positionV relativeFrom="paragraph">
                  <wp:posOffset>81492</wp:posOffset>
                </wp:positionV>
                <wp:extent cx="5886450" cy="3245273"/>
                <wp:effectExtent l="0" t="0" r="31750" b="317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2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4762D" w14:textId="78BEEE99" w:rsidR="00081D10" w:rsidRDefault="00081D10" w:rsidP="00081D10">
                            <w:pPr>
                              <w:jc w:val="center"/>
                            </w:pPr>
                            <w:r>
                              <w:rPr>
                                <w:rFonts w:ascii="Helvetica" w:eastAsiaTheme="minorHAnsi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A952FB" wp14:editId="42E98354">
                                  <wp:extent cx="550724" cy="894927"/>
                                  <wp:effectExtent l="0" t="0" r="825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319" cy="943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7D7D08" id="Rectangle 4" o:spid="_x0000_s1026" style="position:absolute;left:0;text-align:left;margin-left:-.65pt;margin-top:6.4pt;width:463.5pt;height:25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">
                <v:textbox>
                  <w:txbxContent>
                    <w:p w14:paraId="7B04762D" w14:textId="78BEEE99" w:rsidR="00081D10" w:rsidRDefault="00081D10" w:rsidP="00081D10">
                      <w:pPr>
                        <w:jc w:val="center"/>
                      </w:pPr>
                      <w:r>
                        <w:rPr>
                          <w:rFonts w:ascii="Helvetica" w:eastAsiaTheme="minorHAnsi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A952FB" wp14:editId="42E98354">
                            <wp:extent cx="550724" cy="894927"/>
                            <wp:effectExtent l="0" t="0" r="825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319" cy="943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3527296" w14:textId="77777777" w:rsidR="00081D10" w:rsidRDefault="00081D10" w:rsidP="00765F31">
      <w:pPr>
        <w:spacing w:line="240" w:lineRule="auto"/>
        <w:rPr>
          <w:sz w:val="24"/>
          <w:szCs w:val="24"/>
        </w:rPr>
      </w:pPr>
    </w:p>
    <w:p w14:paraId="2D02A768" w14:textId="77777777" w:rsidR="00081D10" w:rsidRDefault="00081D10" w:rsidP="00765F31">
      <w:pPr>
        <w:spacing w:line="240" w:lineRule="auto"/>
        <w:rPr>
          <w:sz w:val="24"/>
          <w:szCs w:val="24"/>
        </w:rPr>
      </w:pPr>
    </w:p>
    <w:p w14:paraId="349C00AA" w14:textId="7C4E2DD3" w:rsidR="00424A7B" w:rsidRPr="00765F31" w:rsidRDefault="001A56EC" w:rsidP="00765F31">
      <w:pPr>
        <w:spacing w:line="240" w:lineRule="auto"/>
        <w:rPr>
          <w:rFonts w:eastAsiaTheme="minorHAnsi" w:cs="Calibri"/>
          <w:sz w:val="24"/>
          <w:szCs w:val="24"/>
        </w:rPr>
      </w:pPr>
      <w:r>
        <w:rPr>
          <w:sz w:val="24"/>
          <w:szCs w:val="24"/>
        </w:rPr>
        <w:t xml:space="preserve">Narrator: </w:t>
      </w:r>
      <w:r w:rsidR="006F45AC" w:rsidRPr="00765F31">
        <w:rPr>
          <w:sz w:val="24"/>
          <w:szCs w:val="24"/>
        </w:rPr>
        <w:t xml:space="preserve">Roman soldiers marched across </w:t>
      </w:r>
      <w:proofErr w:type="spellStart"/>
      <w:r w:rsidR="006F45AC" w:rsidRPr="00765F31">
        <w:rPr>
          <w:sz w:val="24"/>
          <w:szCs w:val="24"/>
        </w:rPr>
        <w:t>e</w:t>
      </w:r>
      <w:r w:rsidR="00765F31" w:rsidRPr="00765F31">
        <w:rPr>
          <w:sz w:val="24"/>
          <w:szCs w:val="24"/>
        </w:rPr>
        <w:t>urope</w:t>
      </w:r>
      <w:proofErr w:type="spellEnd"/>
      <w:r w:rsidR="00765F31" w:rsidRPr="00765F31">
        <w:rPr>
          <w:sz w:val="24"/>
          <w:szCs w:val="24"/>
        </w:rPr>
        <w:t xml:space="preserve"> and fought the b</w:t>
      </w:r>
      <w:r w:rsidR="00424A7B" w:rsidRPr="00765F31">
        <w:rPr>
          <w:sz w:val="24"/>
          <w:szCs w:val="24"/>
        </w:rPr>
        <w:t>arbarians.</w:t>
      </w:r>
      <w:r w:rsidR="00765F31" w:rsidRPr="00765F31">
        <w:rPr>
          <w:sz w:val="24"/>
          <w:szCs w:val="24"/>
        </w:rPr>
        <w:t xml:space="preserve"> </w:t>
      </w:r>
      <w:proofErr w:type="gramStart"/>
      <w:r w:rsidR="00765F31" w:rsidRPr="00765F31">
        <w:rPr>
          <w:sz w:val="24"/>
          <w:szCs w:val="24"/>
        </w:rPr>
        <w:t>r</w:t>
      </w:r>
      <w:r w:rsidR="00424A7B" w:rsidRPr="00765F31">
        <w:rPr>
          <w:sz w:val="24"/>
          <w:szCs w:val="24"/>
        </w:rPr>
        <w:t>ebel</w:t>
      </w:r>
      <w:proofErr w:type="gramEnd"/>
      <w:r w:rsidR="00424A7B" w:rsidRPr="00765F31">
        <w:rPr>
          <w:sz w:val="24"/>
          <w:szCs w:val="24"/>
        </w:rPr>
        <w:t xml:space="preserve"> uprisings were </w:t>
      </w:r>
      <w:r w:rsidR="00765F31" w:rsidRPr="00765F31">
        <w:rPr>
          <w:sz w:val="24"/>
          <w:szCs w:val="24"/>
        </w:rPr>
        <w:t xml:space="preserve">defeated and many </w:t>
      </w:r>
      <w:r w:rsidR="00424A7B" w:rsidRPr="00765F31">
        <w:rPr>
          <w:sz w:val="24"/>
          <w:szCs w:val="24"/>
        </w:rPr>
        <w:t xml:space="preserve">European lands </w:t>
      </w:r>
      <w:r w:rsidR="00765F31" w:rsidRPr="00765F31">
        <w:rPr>
          <w:sz w:val="24"/>
          <w:szCs w:val="24"/>
        </w:rPr>
        <w:t xml:space="preserve">were conquered. </w:t>
      </w:r>
    </w:p>
    <w:p w14:paraId="1360046F" w14:textId="3A4E686C" w:rsidR="00081D10" w:rsidRPr="006F45AC" w:rsidRDefault="00765F31" w:rsidP="00424A7B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Roman e</w:t>
      </w:r>
      <w:r w:rsidR="00424A7B" w:rsidRPr="006F45AC">
        <w:rPr>
          <w:rFonts w:asciiTheme="minorHAnsi" w:hAnsiTheme="minorHAnsi"/>
          <w:sz w:val="24"/>
          <w:szCs w:val="24"/>
        </w:rPr>
        <w:t xml:space="preserve">mpire was strong and </w:t>
      </w:r>
      <w:r>
        <w:rPr>
          <w:rFonts w:asciiTheme="minorHAnsi" w:hAnsiTheme="minorHAnsi"/>
          <w:sz w:val="24"/>
          <w:szCs w:val="24"/>
        </w:rPr>
        <w:t>indestructible however</w:t>
      </w:r>
      <w:r w:rsidR="00424A7B" w:rsidRPr="006F45A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 the </w:t>
      </w:r>
      <w:r w:rsidR="00DC273A">
        <w:rPr>
          <w:rFonts w:asciiTheme="minorHAnsi" w:hAnsiTheme="minorHAnsi"/>
          <w:sz w:val="24"/>
          <w:szCs w:val="24"/>
        </w:rPr>
        <w:t>East</w:t>
      </w:r>
      <w:r>
        <w:rPr>
          <w:rFonts w:asciiTheme="minorHAnsi" w:hAnsiTheme="minorHAnsi"/>
          <w:sz w:val="24"/>
          <w:szCs w:val="24"/>
        </w:rPr>
        <w:t xml:space="preserve"> there was a small I</w:t>
      </w:r>
      <w:r w:rsidR="009A7E84">
        <w:rPr>
          <w:rFonts w:asciiTheme="minorHAnsi" w:hAnsiTheme="minorHAnsi"/>
          <w:sz w:val="24"/>
          <w:szCs w:val="24"/>
        </w:rPr>
        <w:t xml:space="preserve">sland which </w:t>
      </w:r>
      <w:r w:rsidR="00081D10">
        <w:rPr>
          <w:rFonts w:asciiTheme="minorHAnsi" w:hAnsiTheme="minorHAnsi"/>
          <w:sz w:val="24"/>
          <w:szCs w:val="24"/>
        </w:rPr>
        <w:t xml:space="preserve">remained undefeated. </w:t>
      </w:r>
    </w:p>
    <w:p w14:paraId="03076A9E" w14:textId="77777777" w:rsidR="00765F31" w:rsidRDefault="00765F31" w:rsidP="00424A7B">
      <w:pPr>
        <w:pStyle w:val="p1"/>
        <w:rPr>
          <w:rFonts w:asciiTheme="minorHAnsi" w:hAnsiTheme="minorHAnsi"/>
          <w:sz w:val="24"/>
          <w:szCs w:val="24"/>
        </w:rPr>
      </w:pPr>
    </w:p>
    <w:p w14:paraId="626D82B6" w14:textId="683720EC" w:rsidR="00424A7B" w:rsidRPr="006F45AC" w:rsidRDefault="00081D10" w:rsidP="00424A7B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Scene 1 – The emperor’s p</w:t>
      </w:r>
      <w:r w:rsidR="00424A7B" w:rsidRPr="006F45AC">
        <w:rPr>
          <w:rFonts w:asciiTheme="minorHAnsi" w:hAnsiTheme="minorHAnsi"/>
          <w:sz w:val="24"/>
          <w:szCs w:val="24"/>
        </w:rPr>
        <w:t>alace</w:t>
      </w:r>
    </w:p>
    <w:p w14:paraId="25F6DC98" w14:textId="77777777" w:rsidR="00081D10" w:rsidRDefault="00081D10" w:rsidP="00424A7B">
      <w:pPr>
        <w:pStyle w:val="p2"/>
        <w:rPr>
          <w:rFonts w:asciiTheme="minorHAnsi" w:hAnsiTheme="minorHAnsi"/>
          <w:sz w:val="24"/>
          <w:szCs w:val="24"/>
        </w:rPr>
      </w:pPr>
    </w:p>
    <w:p w14:paraId="60A10A6B" w14:textId="70FE34AB" w:rsidR="00424A7B" w:rsidRPr="006F45AC" w:rsidRDefault="00081D10" w:rsidP="00424A7B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Nero: There are reports from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pompeii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that there is some strange activity at mount Vesuvius. is this true?</w:t>
      </w:r>
    </w:p>
    <w:p w14:paraId="7A9CE267" w14:textId="03046F9F" w:rsidR="00424A7B" w:rsidRPr="006F45AC" w:rsidRDefault="00081D10" w:rsidP="00424A7B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Augustus: </w:t>
      </w:r>
      <w:r w:rsidR="009C3AD3">
        <w:rPr>
          <w:rFonts w:asciiTheme="minorHAnsi" w:hAnsiTheme="minorHAnsi"/>
          <w:sz w:val="24"/>
          <w:szCs w:val="24"/>
        </w:rPr>
        <w:t>We need to warn everyone</w:t>
      </w:r>
      <w:r>
        <w:rPr>
          <w:rFonts w:asciiTheme="minorHAnsi" w:hAnsiTheme="minorHAnsi"/>
          <w:sz w:val="24"/>
          <w:szCs w:val="24"/>
        </w:rPr>
        <w:t>. Maximus</w:t>
      </w:r>
      <w:r w:rsidR="001A56EC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arrange for a statement to be made at the colosseum this evening. </w:t>
      </w:r>
    </w:p>
    <w:p w14:paraId="3B7E3E6E" w14:textId="25B40896" w:rsidR="00125690" w:rsidRPr="00203687" w:rsidRDefault="00125690" w:rsidP="00203687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</w:rPr>
      </w:pPr>
    </w:p>
    <w:p w14:paraId="752DDCEC" w14:textId="54823086" w:rsidR="00715DA6" w:rsidRPr="004A42A9" w:rsidRDefault="00F375EF" w:rsidP="00715DA6">
      <w:pPr>
        <w:rPr>
          <w:rFonts w:ascii="Calibri" w:eastAsiaTheme="minorHAnsi" w:hAnsi="Calibri" w:cs="Calibri"/>
          <w:sz w:val="24"/>
          <w:szCs w:val="24"/>
        </w:rPr>
      </w:pPr>
      <w:r w:rsidRPr="004A42A9">
        <w:rPr>
          <w:rFonts w:ascii="Calibri" w:eastAsiaTheme="minorHAnsi" w:hAnsi="Calibri" w:cs="Calibri"/>
          <w:sz w:val="24"/>
          <w:szCs w:val="24"/>
        </w:rPr>
        <w:t xml:space="preserve">2. </w:t>
      </w:r>
      <w:r w:rsidR="00715DA6"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 w:rsidR="009370FB" w:rsidRPr="004A42A9">
        <w:rPr>
          <w:rFonts w:ascii="Calibri" w:eastAsiaTheme="minorHAnsi" w:hAnsi="Calibri" w:cs="Calibri"/>
          <w:sz w:val="24"/>
          <w:szCs w:val="24"/>
        </w:rPr>
        <w:t>After reading the</w:t>
      </w:r>
      <w:r w:rsidR="00026FD8" w:rsidRPr="004A42A9">
        <w:rPr>
          <w:rFonts w:ascii="Calibri" w:eastAsiaTheme="minorHAnsi" w:hAnsi="Calibri" w:cs="Calibri"/>
          <w:sz w:val="24"/>
          <w:szCs w:val="24"/>
        </w:rPr>
        <w:t xml:space="preserve"> extract</w:t>
      </w:r>
      <w:r w:rsidR="009370FB" w:rsidRPr="004A42A9">
        <w:rPr>
          <w:rFonts w:ascii="Calibri" w:eastAsiaTheme="minorHAnsi" w:hAnsi="Calibri" w:cs="Calibri"/>
          <w:sz w:val="24"/>
          <w:szCs w:val="24"/>
        </w:rPr>
        <w:t>,</w:t>
      </w:r>
      <w:r w:rsidR="00026FD8"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 w:rsidR="00026FD8" w:rsidRPr="00081D10">
        <w:rPr>
          <w:rFonts w:ascii="Calibri" w:eastAsiaTheme="minorHAnsi" w:hAnsi="Calibri" w:cs="Calibri"/>
          <w:b/>
          <w:sz w:val="24"/>
          <w:szCs w:val="24"/>
        </w:rPr>
        <w:t>c</w:t>
      </w:r>
      <w:r w:rsidR="00197E46" w:rsidRPr="00081D10">
        <w:rPr>
          <w:rFonts w:ascii="Calibri" w:eastAsiaTheme="minorHAnsi" w:hAnsi="Calibri" w:cs="Calibri"/>
          <w:b/>
          <w:sz w:val="24"/>
          <w:szCs w:val="24"/>
        </w:rPr>
        <w:t>heck</w:t>
      </w:r>
      <w:r w:rsidR="00197E46"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 w:rsidR="000D4320">
        <w:rPr>
          <w:rFonts w:ascii="Calibri" w:eastAsiaTheme="minorHAnsi" w:hAnsi="Calibri" w:cs="Calibri"/>
          <w:sz w:val="24"/>
          <w:szCs w:val="24"/>
        </w:rPr>
        <w:t xml:space="preserve">that </w:t>
      </w:r>
      <w:r w:rsidR="000D4320" w:rsidRPr="00146905">
        <w:rPr>
          <w:rFonts w:ascii="Calibri" w:eastAsiaTheme="minorHAnsi" w:hAnsi="Calibri" w:cs="Calibri"/>
          <w:b/>
          <w:sz w:val="24"/>
          <w:szCs w:val="24"/>
        </w:rPr>
        <w:t>capital letters</w:t>
      </w:r>
      <w:r w:rsidR="000D4320">
        <w:rPr>
          <w:rFonts w:ascii="Calibri" w:eastAsiaTheme="minorHAnsi" w:hAnsi="Calibri" w:cs="Calibri"/>
          <w:sz w:val="24"/>
          <w:szCs w:val="24"/>
        </w:rPr>
        <w:t xml:space="preserve"> have been used correctly </w:t>
      </w:r>
      <w:r w:rsidR="00081D10">
        <w:rPr>
          <w:rFonts w:ascii="Calibri" w:eastAsiaTheme="minorHAnsi" w:hAnsi="Calibri" w:cs="Calibri"/>
          <w:sz w:val="24"/>
          <w:szCs w:val="24"/>
        </w:rPr>
        <w:t xml:space="preserve">and </w:t>
      </w:r>
      <w:r w:rsidR="00081D10" w:rsidRPr="00081D10">
        <w:rPr>
          <w:rFonts w:ascii="Calibri" w:eastAsiaTheme="minorHAnsi" w:hAnsi="Calibri" w:cs="Calibri"/>
          <w:b/>
          <w:sz w:val="24"/>
          <w:szCs w:val="24"/>
        </w:rPr>
        <w:t>choose</w:t>
      </w:r>
      <w:r w:rsidR="00081D10">
        <w:rPr>
          <w:rFonts w:ascii="Calibri" w:eastAsiaTheme="minorHAnsi" w:hAnsi="Calibri" w:cs="Calibri"/>
          <w:sz w:val="24"/>
          <w:szCs w:val="24"/>
        </w:rPr>
        <w:t xml:space="preserve"> where </w:t>
      </w:r>
      <w:r w:rsidR="000D4320">
        <w:rPr>
          <w:rFonts w:ascii="Calibri" w:eastAsiaTheme="minorHAnsi" w:hAnsi="Calibri" w:cs="Calibri"/>
          <w:sz w:val="24"/>
          <w:szCs w:val="24"/>
        </w:rPr>
        <w:t xml:space="preserve">changes have to be made. </w:t>
      </w:r>
    </w:p>
    <w:p w14:paraId="218C6843" w14:textId="6CCFBA15" w:rsidR="000D4320" w:rsidRPr="004A42A9" w:rsidRDefault="000D4320" w:rsidP="000D4320">
      <w:pPr>
        <w:rPr>
          <w:rFonts w:ascii="Calibri" w:eastAsiaTheme="minorHAnsi" w:hAnsi="Calibri" w:cs="Calibri"/>
          <w:sz w:val="24"/>
          <w:szCs w:val="24"/>
        </w:rPr>
      </w:pPr>
      <w:r w:rsidRPr="000D4320">
        <w:rPr>
          <w:rFonts w:ascii="Calibri" w:eastAsiaTheme="minorHAnsi" w:hAnsi="Calibri" w:cs="Calibri"/>
          <w:b/>
          <w:sz w:val="24"/>
          <w:szCs w:val="24"/>
        </w:rPr>
        <w:t>Make the changes</w:t>
      </w:r>
      <w:r>
        <w:rPr>
          <w:rFonts w:ascii="Calibri" w:eastAsiaTheme="minorHAnsi" w:hAnsi="Calibri" w:cs="Calibri"/>
          <w:sz w:val="24"/>
          <w:szCs w:val="24"/>
        </w:rPr>
        <w:t xml:space="preserve"> by rewriting out the extract ensuring that all </w:t>
      </w:r>
      <w:r w:rsidRPr="00146905">
        <w:rPr>
          <w:rFonts w:ascii="Calibri" w:eastAsiaTheme="minorHAnsi" w:hAnsi="Calibri" w:cs="Calibri"/>
          <w:b/>
          <w:sz w:val="24"/>
          <w:szCs w:val="24"/>
        </w:rPr>
        <w:t>capital letters</w:t>
      </w:r>
      <w:r>
        <w:rPr>
          <w:rFonts w:ascii="Calibri" w:eastAsiaTheme="minorHAnsi" w:hAnsi="Calibri" w:cs="Calibri"/>
          <w:sz w:val="24"/>
          <w:szCs w:val="24"/>
        </w:rPr>
        <w:t xml:space="preserve"> are correct. </w:t>
      </w:r>
    </w:p>
    <w:p w14:paraId="6720E664" w14:textId="1A11E6A8" w:rsidR="00085D01" w:rsidRDefault="00085D01" w:rsidP="00AC6500">
      <w:pPr>
        <w:spacing w:line="360" w:lineRule="auto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6E8"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CA8762" w14:textId="77777777" w:rsidR="005A31F4" w:rsidRDefault="005A31F4" w:rsidP="00AC6500">
      <w:pPr>
        <w:spacing w:line="360" w:lineRule="auto"/>
        <w:rPr>
          <w:rFonts w:ascii="Calibri" w:eastAsiaTheme="minorHAnsi" w:hAnsi="Calibri" w:cs="Calibri"/>
          <w:sz w:val="24"/>
          <w:szCs w:val="24"/>
        </w:rPr>
      </w:pPr>
    </w:p>
    <w:p w14:paraId="3BAA9EA5" w14:textId="77777777" w:rsidR="005A31F4" w:rsidRDefault="005A31F4" w:rsidP="002E52FA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0C1AA8D5" w14:textId="77777777" w:rsidR="002E52FA" w:rsidRPr="002E52FA" w:rsidRDefault="00A84A2D" w:rsidP="002E52FA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2E52FA">
        <w:rPr>
          <w:rFonts w:ascii="Calibri" w:eastAsiaTheme="minorHAnsi" w:hAnsi="Calibri" w:cs="Calibri"/>
          <w:sz w:val="24"/>
          <w:szCs w:val="24"/>
        </w:rPr>
        <w:t xml:space="preserve">3. </w:t>
      </w:r>
      <w:r w:rsidR="002E52FA" w:rsidRPr="002E52FA">
        <w:rPr>
          <w:rFonts w:ascii="Calibri" w:eastAsiaTheme="minorHAnsi" w:hAnsi="Calibri" w:cs="Calibri"/>
          <w:sz w:val="24"/>
          <w:szCs w:val="24"/>
        </w:rPr>
        <w:t xml:space="preserve">Explain why the underlined word in the sentence below begins with a </w:t>
      </w:r>
      <w:r w:rsidR="002E52FA" w:rsidRPr="002E52FA">
        <w:rPr>
          <w:rFonts w:ascii="Calibri" w:eastAsiaTheme="minorHAnsi" w:hAnsi="Calibri" w:cs="Calibri"/>
          <w:b/>
          <w:sz w:val="24"/>
          <w:szCs w:val="24"/>
        </w:rPr>
        <w:t>capital letter</w:t>
      </w:r>
      <w:r w:rsidR="002E52FA" w:rsidRPr="002E52FA">
        <w:rPr>
          <w:rFonts w:ascii="Calibri" w:eastAsiaTheme="minorHAnsi" w:hAnsi="Calibri" w:cs="Calibri"/>
          <w:sz w:val="24"/>
          <w:szCs w:val="24"/>
        </w:rPr>
        <w:t xml:space="preserve">. </w:t>
      </w:r>
    </w:p>
    <w:p w14:paraId="75CBBC48" w14:textId="3FD84594" w:rsidR="002E52FA" w:rsidRPr="002E52FA" w:rsidRDefault="002E52FA" w:rsidP="002E52FA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2E52FA">
        <w:rPr>
          <w:rFonts w:ascii="Calibri" w:eastAsiaTheme="minorHAnsi" w:hAnsi="Calibri" w:cs="Calibri"/>
          <w:sz w:val="24"/>
          <w:szCs w:val="24"/>
        </w:rPr>
        <w:t xml:space="preserve">The </w:t>
      </w:r>
      <w:r>
        <w:rPr>
          <w:rFonts w:ascii="Calibri" w:eastAsiaTheme="minorHAnsi" w:hAnsi="Calibri" w:cs="Calibri"/>
          <w:sz w:val="24"/>
          <w:szCs w:val="24"/>
        </w:rPr>
        <w:t xml:space="preserve">shipmate reported directly to </w:t>
      </w:r>
      <w:r w:rsidRPr="00F5567B">
        <w:rPr>
          <w:rFonts w:ascii="Calibri" w:eastAsiaTheme="minorHAnsi" w:hAnsi="Calibri" w:cs="Calibri"/>
          <w:sz w:val="24"/>
          <w:szCs w:val="24"/>
          <w:u w:val="single"/>
        </w:rPr>
        <w:t>Captain</w:t>
      </w:r>
      <w:r>
        <w:rPr>
          <w:rFonts w:ascii="Calibri" w:eastAsiaTheme="minorHAnsi" w:hAnsi="Calibri" w:cs="Calibri"/>
          <w:sz w:val="24"/>
          <w:szCs w:val="24"/>
        </w:rPr>
        <w:t xml:space="preserve"> Robertson. </w:t>
      </w:r>
      <w:r w:rsidRPr="002E52FA">
        <w:rPr>
          <w:rFonts w:ascii="Calibri" w:eastAsiaTheme="minorHAnsi" w:hAnsi="Calibri" w:cs="Calibri"/>
          <w:sz w:val="24"/>
          <w:szCs w:val="24"/>
        </w:rPr>
        <w:t xml:space="preserve"> </w:t>
      </w:r>
    </w:p>
    <w:p w14:paraId="2F6CFB0B" w14:textId="26EA0EDC" w:rsidR="005057FF" w:rsidRDefault="002E52FA" w:rsidP="00573ABF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  <w:lang w:val="en-US"/>
        </w:rPr>
        <w:t>______________________________________________________________________________________________________________________________________________________</w:t>
      </w:r>
    </w:p>
    <w:p w14:paraId="7C48E4D6" w14:textId="77777777" w:rsidR="009D0CA1" w:rsidRPr="009D0CA1" w:rsidRDefault="009D0CA1" w:rsidP="00573ABF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6F3BB2FF" w14:textId="77777777" w:rsidR="009D0CA1" w:rsidRPr="009D0CA1" w:rsidRDefault="001959B8" w:rsidP="009D0CA1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9D0CA1">
        <w:rPr>
          <w:rFonts w:ascii="Calibri" w:eastAsiaTheme="minorHAnsi" w:hAnsi="Calibri" w:cs="Calibri"/>
          <w:sz w:val="24"/>
          <w:szCs w:val="24"/>
        </w:rPr>
        <w:t xml:space="preserve">4. </w:t>
      </w:r>
      <w:r w:rsidR="009D0CA1" w:rsidRPr="009D0CA1">
        <w:rPr>
          <w:rFonts w:ascii="Calibri" w:eastAsiaTheme="minorHAnsi" w:hAnsi="Calibri" w:cs="Calibri"/>
          <w:sz w:val="24"/>
          <w:szCs w:val="24"/>
        </w:rPr>
        <w:t xml:space="preserve">Rewrite the sentence below using </w:t>
      </w:r>
      <w:r w:rsidR="009D0CA1" w:rsidRPr="00146905">
        <w:rPr>
          <w:rFonts w:ascii="Calibri" w:eastAsiaTheme="minorHAnsi" w:hAnsi="Calibri" w:cs="Calibri"/>
          <w:b/>
          <w:sz w:val="24"/>
          <w:szCs w:val="24"/>
        </w:rPr>
        <w:t>capital letters</w:t>
      </w:r>
      <w:r w:rsidR="009D0CA1" w:rsidRPr="009D0CA1">
        <w:rPr>
          <w:rFonts w:ascii="Calibri" w:eastAsiaTheme="minorHAnsi" w:hAnsi="Calibri" w:cs="Calibri"/>
          <w:sz w:val="24"/>
          <w:szCs w:val="24"/>
        </w:rPr>
        <w:t xml:space="preserve"> correctly.</w:t>
      </w:r>
    </w:p>
    <w:p w14:paraId="604ED79F" w14:textId="2A940E1D" w:rsidR="009D0CA1" w:rsidRPr="009D0CA1" w:rsidRDefault="009D0CA1" w:rsidP="009D0CA1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The western bridge was a vital Avenue for </w:t>
      </w:r>
      <w:r w:rsidR="008B508F">
        <w:rPr>
          <w:rFonts w:ascii="Calibri" w:eastAsiaTheme="minorHAnsi" w:hAnsi="Calibri" w:cs="Calibri"/>
          <w:sz w:val="24"/>
          <w:szCs w:val="24"/>
        </w:rPr>
        <w:t xml:space="preserve">people and goods to cross the river Grant. </w:t>
      </w:r>
      <w:r w:rsidRPr="009D0CA1">
        <w:rPr>
          <w:rFonts w:ascii="Calibri" w:eastAsiaTheme="minorHAnsi" w:hAnsi="Calibri" w:cs="Calibri"/>
          <w:sz w:val="24"/>
          <w:szCs w:val="24"/>
        </w:rPr>
        <w:t xml:space="preserve"> </w:t>
      </w:r>
    </w:p>
    <w:p w14:paraId="29748A5F" w14:textId="137FDA8F" w:rsidR="001959B8" w:rsidRPr="009D0CA1" w:rsidRDefault="009D0CA1" w:rsidP="00573ABF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2E7B270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0DB51336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76AEABA6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5FBF684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E2CFF7E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534B00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1524E1E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D8BB09C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303371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1D659F8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EA6225C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6810A3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F720EA3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15A86C91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7959B8FC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021A923D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068D6D8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1070E83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67CF420" w14:textId="7B2D44A1" w:rsidR="001A56EC" w:rsidRPr="008C0F23" w:rsidRDefault="001A56EC" w:rsidP="001A56E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  <w:r>
        <w:rPr>
          <w:rFonts w:ascii="Calibri" w:eastAsiaTheme="minorHAnsi" w:hAnsi="Calibri" w:cs="Calibri"/>
          <w:b/>
          <w:sz w:val="24"/>
          <w:szCs w:val="24"/>
          <w:u w:val="single"/>
        </w:rPr>
        <w:t>Y4 Using capital letters correctly</w:t>
      </w:r>
      <w:r w:rsidRPr="008C0F2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Task 1 </w:t>
      </w:r>
      <w:r>
        <w:rPr>
          <w:rFonts w:ascii="Calibri" w:eastAsiaTheme="minorHAnsi" w:hAnsi="Calibri" w:cs="Calibri"/>
          <w:b/>
          <w:sz w:val="24"/>
          <w:szCs w:val="24"/>
          <w:u w:val="single"/>
        </w:rPr>
        <w:t>ANSWERS</w:t>
      </w:r>
    </w:p>
    <w:p w14:paraId="12AE6078" w14:textId="77777777" w:rsidR="001A56EC" w:rsidRPr="008C0F23" w:rsidRDefault="001A56EC" w:rsidP="001A56EC">
      <w:pPr>
        <w:pStyle w:val="ListParagraph"/>
        <w:ind w:left="0"/>
        <w:rPr>
          <w:rFonts w:ascii="Calibri" w:eastAsiaTheme="minorHAnsi" w:hAnsi="Calibri" w:cs="Calibri"/>
          <w:b/>
          <w:sz w:val="24"/>
          <w:szCs w:val="24"/>
        </w:rPr>
      </w:pPr>
    </w:p>
    <w:p w14:paraId="31798753" w14:textId="77777777" w:rsidR="001A56EC" w:rsidRPr="004A42A9" w:rsidRDefault="001A56EC" w:rsidP="001A56EC">
      <w:pPr>
        <w:rPr>
          <w:rFonts w:ascii="Calibri" w:eastAsiaTheme="minorHAnsi" w:hAnsi="Calibri" w:cs="Calibri"/>
          <w:sz w:val="24"/>
          <w:szCs w:val="24"/>
        </w:rPr>
      </w:pPr>
      <w:r w:rsidRPr="004A42A9">
        <w:rPr>
          <w:rFonts w:ascii="Calibri" w:eastAsiaTheme="minorHAnsi" w:hAnsi="Calibri" w:cs="Calibri"/>
          <w:sz w:val="24"/>
          <w:szCs w:val="24"/>
        </w:rPr>
        <w:t xml:space="preserve">2.  After reading the extract, </w:t>
      </w:r>
      <w:r w:rsidRPr="00081D10">
        <w:rPr>
          <w:rFonts w:ascii="Calibri" w:eastAsiaTheme="minorHAnsi" w:hAnsi="Calibri" w:cs="Calibri"/>
          <w:b/>
          <w:sz w:val="24"/>
          <w:szCs w:val="24"/>
        </w:rPr>
        <w:t>check</w:t>
      </w:r>
      <w:r w:rsidRPr="004A42A9">
        <w:rPr>
          <w:rFonts w:ascii="Calibri" w:eastAsiaTheme="minorHAnsi" w:hAnsi="Calibri" w:cs="Calibri"/>
          <w:sz w:val="24"/>
          <w:szCs w:val="24"/>
        </w:rPr>
        <w:t xml:space="preserve"> </w:t>
      </w:r>
      <w:r>
        <w:rPr>
          <w:rFonts w:ascii="Calibri" w:eastAsiaTheme="minorHAnsi" w:hAnsi="Calibri" w:cs="Calibri"/>
          <w:sz w:val="24"/>
          <w:szCs w:val="24"/>
        </w:rPr>
        <w:t xml:space="preserve">that </w:t>
      </w:r>
      <w:r w:rsidRPr="00BE6E9F">
        <w:rPr>
          <w:rFonts w:ascii="Calibri" w:eastAsiaTheme="minorHAnsi" w:hAnsi="Calibri" w:cs="Calibri"/>
          <w:b/>
          <w:sz w:val="24"/>
          <w:szCs w:val="24"/>
        </w:rPr>
        <w:t>capital letters</w:t>
      </w:r>
      <w:r>
        <w:rPr>
          <w:rFonts w:ascii="Calibri" w:eastAsiaTheme="minorHAnsi" w:hAnsi="Calibri" w:cs="Calibri"/>
          <w:sz w:val="24"/>
          <w:szCs w:val="24"/>
        </w:rPr>
        <w:t xml:space="preserve"> have been used correctly and </w:t>
      </w:r>
      <w:r w:rsidRPr="00081D10">
        <w:rPr>
          <w:rFonts w:ascii="Calibri" w:eastAsiaTheme="minorHAnsi" w:hAnsi="Calibri" w:cs="Calibri"/>
          <w:b/>
          <w:sz w:val="24"/>
          <w:szCs w:val="24"/>
        </w:rPr>
        <w:t>choose</w:t>
      </w:r>
      <w:r>
        <w:rPr>
          <w:rFonts w:ascii="Calibri" w:eastAsiaTheme="minorHAnsi" w:hAnsi="Calibri" w:cs="Calibri"/>
          <w:sz w:val="24"/>
          <w:szCs w:val="24"/>
        </w:rPr>
        <w:t xml:space="preserve"> where changes have to be made. </w:t>
      </w:r>
    </w:p>
    <w:p w14:paraId="1E49391F" w14:textId="77777777" w:rsidR="001A56EC" w:rsidRPr="004A42A9" w:rsidRDefault="001A56EC" w:rsidP="001A56EC">
      <w:pPr>
        <w:rPr>
          <w:rFonts w:ascii="Calibri" w:eastAsiaTheme="minorHAnsi" w:hAnsi="Calibri" w:cs="Calibri"/>
          <w:sz w:val="24"/>
          <w:szCs w:val="24"/>
        </w:rPr>
      </w:pPr>
      <w:r w:rsidRPr="000D4320">
        <w:rPr>
          <w:rFonts w:ascii="Calibri" w:eastAsiaTheme="minorHAnsi" w:hAnsi="Calibri" w:cs="Calibri"/>
          <w:b/>
          <w:sz w:val="24"/>
          <w:szCs w:val="24"/>
        </w:rPr>
        <w:t>Make the changes</w:t>
      </w:r>
      <w:r>
        <w:rPr>
          <w:rFonts w:ascii="Calibri" w:eastAsiaTheme="minorHAnsi" w:hAnsi="Calibri" w:cs="Calibri"/>
          <w:sz w:val="24"/>
          <w:szCs w:val="24"/>
        </w:rPr>
        <w:t xml:space="preserve"> by rewriting out the extract ensuring that all capital letters are correct. </w:t>
      </w:r>
    </w:p>
    <w:p w14:paraId="0BE9C351" w14:textId="1A90F7F5" w:rsidR="001A56EC" w:rsidRPr="00765F31" w:rsidRDefault="001A56EC" w:rsidP="001A56EC">
      <w:pPr>
        <w:spacing w:line="240" w:lineRule="auto"/>
        <w:rPr>
          <w:rFonts w:eastAsiaTheme="minorHAnsi" w:cs="Calibri"/>
          <w:sz w:val="24"/>
          <w:szCs w:val="24"/>
        </w:rPr>
      </w:pPr>
      <w:r>
        <w:rPr>
          <w:sz w:val="24"/>
          <w:szCs w:val="24"/>
        </w:rPr>
        <w:t xml:space="preserve">Narrator: Roman soldiers marched across </w:t>
      </w:r>
      <w:r w:rsidRPr="001A56EC">
        <w:rPr>
          <w:b/>
          <w:color w:val="000000" w:themeColor="text1"/>
          <w:sz w:val="24"/>
          <w:szCs w:val="24"/>
          <w:u w:val="single"/>
        </w:rPr>
        <w:t>E</w:t>
      </w:r>
      <w:r w:rsidRPr="00765F31">
        <w:rPr>
          <w:sz w:val="24"/>
          <w:szCs w:val="24"/>
        </w:rPr>
        <w:t xml:space="preserve">urope and fought the </w:t>
      </w:r>
      <w:r>
        <w:rPr>
          <w:b/>
          <w:color w:val="000000" w:themeColor="text1"/>
          <w:sz w:val="24"/>
          <w:szCs w:val="24"/>
          <w:u w:val="single"/>
        </w:rPr>
        <w:t>B</w:t>
      </w:r>
      <w:r w:rsidRPr="00765F31">
        <w:rPr>
          <w:sz w:val="24"/>
          <w:szCs w:val="24"/>
        </w:rPr>
        <w:t xml:space="preserve">arbarians. </w:t>
      </w:r>
      <w:r w:rsidRPr="001A56EC">
        <w:rPr>
          <w:b/>
          <w:sz w:val="24"/>
          <w:szCs w:val="24"/>
          <w:u w:val="single"/>
        </w:rPr>
        <w:t>R</w:t>
      </w:r>
      <w:r w:rsidRPr="00765F31">
        <w:rPr>
          <w:sz w:val="24"/>
          <w:szCs w:val="24"/>
        </w:rPr>
        <w:t xml:space="preserve">ebel uprisings were defeated and many European lands were conquered. </w:t>
      </w:r>
    </w:p>
    <w:p w14:paraId="21F6A822" w14:textId="7C18B78C" w:rsidR="001A56EC" w:rsidRPr="006F45AC" w:rsidRDefault="001A56EC" w:rsidP="001A56EC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Roman </w:t>
      </w:r>
      <w:r w:rsidRPr="001A56EC">
        <w:rPr>
          <w:rFonts w:asciiTheme="minorHAnsi" w:hAnsiTheme="minorHAnsi"/>
          <w:b/>
          <w:sz w:val="24"/>
          <w:szCs w:val="24"/>
          <w:u w:val="single"/>
        </w:rPr>
        <w:t>E</w:t>
      </w:r>
      <w:r w:rsidRPr="006F45AC">
        <w:rPr>
          <w:rFonts w:asciiTheme="minorHAnsi" w:hAnsiTheme="minorHAnsi"/>
          <w:sz w:val="24"/>
          <w:szCs w:val="24"/>
        </w:rPr>
        <w:t xml:space="preserve">mpire was strong and </w:t>
      </w:r>
      <w:r>
        <w:rPr>
          <w:rFonts w:asciiTheme="minorHAnsi" w:hAnsiTheme="minorHAnsi"/>
          <w:sz w:val="24"/>
          <w:szCs w:val="24"/>
        </w:rPr>
        <w:t>indestructible however</w:t>
      </w:r>
      <w:r w:rsidRPr="006F45A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 the </w:t>
      </w:r>
      <w:r w:rsidR="00DC273A">
        <w:rPr>
          <w:rFonts w:asciiTheme="minorHAnsi" w:hAnsiTheme="minorHAnsi"/>
          <w:b/>
          <w:sz w:val="24"/>
          <w:szCs w:val="24"/>
          <w:u w:val="single"/>
        </w:rPr>
        <w:t>e</w:t>
      </w:r>
      <w:r w:rsidR="00DC273A" w:rsidRPr="00DC273A">
        <w:rPr>
          <w:rFonts w:asciiTheme="minorHAnsi" w:hAnsiTheme="minorHAnsi"/>
          <w:sz w:val="24"/>
          <w:szCs w:val="24"/>
        </w:rPr>
        <w:t>ast</w:t>
      </w:r>
      <w:r>
        <w:rPr>
          <w:rFonts w:asciiTheme="minorHAnsi" w:hAnsiTheme="minorHAnsi"/>
          <w:sz w:val="24"/>
          <w:szCs w:val="24"/>
        </w:rPr>
        <w:t xml:space="preserve"> there was a small </w:t>
      </w:r>
      <w:r>
        <w:rPr>
          <w:rFonts w:asciiTheme="minorHAnsi" w:hAnsiTheme="minorHAnsi"/>
          <w:b/>
          <w:sz w:val="24"/>
          <w:szCs w:val="24"/>
          <w:u w:val="single"/>
        </w:rPr>
        <w:t>i</w:t>
      </w:r>
      <w:r w:rsidR="009A7E84">
        <w:rPr>
          <w:rFonts w:asciiTheme="minorHAnsi" w:hAnsiTheme="minorHAnsi"/>
          <w:sz w:val="24"/>
          <w:szCs w:val="24"/>
        </w:rPr>
        <w:t xml:space="preserve">sland which </w:t>
      </w:r>
      <w:r>
        <w:rPr>
          <w:rFonts w:asciiTheme="minorHAnsi" w:hAnsiTheme="minorHAnsi"/>
          <w:sz w:val="24"/>
          <w:szCs w:val="24"/>
        </w:rPr>
        <w:t xml:space="preserve">remained undefeated. </w:t>
      </w:r>
    </w:p>
    <w:p w14:paraId="0E9CF28D" w14:textId="77777777" w:rsidR="001A56EC" w:rsidRDefault="001A56EC" w:rsidP="001A56EC">
      <w:pPr>
        <w:pStyle w:val="p1"/>
        <w:rPr>
          <w:rFonts w:asciiTheme="minorHAnsi" w:hAnsiTheme="minorHAnsi"/>
          <w:sz w:val="24"/>
          <w:szCs w:val="24"/>
        </w:rPr>
      </w:pPr>
    </w:p>
    <w:p w14:paraId="3611C8AA" w14:textId="35C6D835" w:rsidR="001A56EC" w:rsidRPr="006F45AC" w:rsidRDefault="001A56EC" w:rsidP="001A56EC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Scene 1 – The </w:t>
      </w:r>
      <w:r w:rsidRPr="001A56EC">
        <w:rPr>
          <w:rFonts w:asciiTheme="minorHAnsi" w:hAnsiTheme="minorHAnsi"/>
          <w:b/>
          <w:sz w:val="24"/>
          <w:szCs w:val="24"/>
          <w:u w:val="single"/>
        </w:rPr>
        <w:t>E</w:t>
      </w:r>
      <w:r w:rsidRPr="001A56EC">
        <w:rPr>
          <w:rFonts w:asciiTheme="minorHAnsi" w:hAnsiTheme="minorHAnsi"/>
          <w:sz w:val="24"/>
          <w:szCs w:val="24"/>
        </w:rPr>
        <w:t>mperor’s</w:t>
      </w:r>
      <w:r>
        <w:rPr>
          <w:rFonts w:asciiTheme="minorHAnsi" w:hAnsiTheme="minorHAnsi"/>
          <w:sz w:val="24"/>
          <w:szCs w:val="24"/>
        </w:rPr>
        <w:t xml:space="preserve"> </w:t>
      </w:r>
      <w:r w:rsidRPr="001A56EC">
        <w:rPr>
          <w:rFonts w:asciiTheme="minorHAnsi" w:hAnsiTheme="minorHAnsi"/>
          <w:b/>
          <w:sz w:val="24"/>
          <w:szCs w:val="24"/>
          <w:u w:val="single"/>
        </w:rPr>
        <w:t>P</w:t>
      </w:r>
      <w:r w:rsidRPr="006F45AC">
        <w:rPr>
          <w:rFonts w:asciiTheme="minorHAnsi" w:hAnsiTheme="minorHAnsi"/>
          <w:sz w:val="24"/>
          <w:szCs w:val="24"/>
        </w:rPr>
        <w:t>alace</w:t>
      </w:r>
    </w:p>
    <w:p w14:paraId="634BF97F" w14:textId="77777777" w:rsidR="001A56EC" w:rsidRDefault="001A56EC" w:rsidP="001A56EC">
      <w:pPr>
        <w:pStyle w:val="p2"/>
        <w:rPr>
          <w:rFonts w:asciiTheme="minorHAnsi" w:hAnsiTheme="minorHAnsi"/>
          <w:sz w:val="24"/>
          <w:szCs w:val="24"/>
        </w:rPr>
      </w:pPr>
    </w:p>
    <w:p w14:paraId="74AF71DF" w14:textId="6D1748BB" w:rsidR="001A56EC" w:rsidRPr="006F45AC" w:rsidRDefault="001A56EC" w:rsidP="001A56EC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Nero: There are reports from </w:t>
      </w:r>
      <w:r w:rsidR="004A53FF" w:rsidRPr="004A53FF">
        <w:rPr>
          <w:rFonts w:asciiTheme="minorHAnsi" w:hAnsiTheme="minorHAnsi"/>
          <w:b/>
          <w:sz w:val="24"/>
          <w:szCs w:val="24"/>
          <w:u w:val="single"/>
        </w:rPr>
        <w:t>P</w:t>
      </w:r>
      <w:r>
        <w:rPr>
          <w:rFonts w:asciiTheme="minorHAnsi" w:hAnsiTheme="minorHAnsi"/>
          <w:sz w:val="24"/>
          <w:szCs w:val="24"/>
        </w:rPr>
        <w:t xml:space="preserve">ompeii that there is some strange activity at </w:t>
      </w:r>
      <w:r w:rsidR="0035215E" w:rsidRPr="0035215E">
        <w:rPr>
          <w:rFonts w:asciiTheme="minorHAnsi" w:hAnsiTheme="minorHAnsi"/>
          <w:b/>
          <w:sz w:val="24"/>
          <w:szCs w:val="24"/>
          <w:u w:val="single"/>
        </w:rPr>
        <w:t>M</w:t>
      </w:r>
      <w:r>
        <w:rPr>
          <w:rFonts w:asciiTheme="minorHAnsi" w:hAnsiTheme="minorHAnsi"/>
          <w:sz w:val="24"/>
          <w:szCs w:val="24"/>
        </w:rPr>
        <w:t xml:space="preserve">ount Vesuvius. </w:t>
      </w:r>
      <w:r w:rsidR="0035215E" w:rsidRPr="0035215E">
        <w:rPr>
          <w:rFonts w:asciiTheme="minorHAnsi" w:hAnsiTheme="minorHAnsi"/>
          <w:b/>
          <w:sz w:val="24"/>
          <w:szCs w:val="24"/>
          <w:u w:val="single"/>
        </w:rPr>
        <w:t>I</w:t>
      </w:r>
      <w:r>
        <w:rPr>
          <w:rFonts w:asciiTheme="minorHAnsi" w:hAnsiTheme="minorHAnsi"/>
          <w:sz w:val="24"/>
          <w:szCs w:val="24"/>
        </w:rPr>
        <w:t>s this true?</w:t>
      </w:r>
    </w:p>
    <w:p w14:paraId="09B07811" w14:textId="611A4E37" w:rsidR="001A56EC" w:rsidRPr="006F45AC" w:rsidRDefault="001A56EC" w:rsidP="001A56EC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Augustus: </w:t>
      </w:r>
      <w:r w:rsidR="00DA1B32">
        <w:rPr>
          <w:rFonts w:asciiTheme="minorHAnsi" w:hAnsiTheme="minorHAnsi"/>
          <w:sz w:val="24"/>
          <w:szCs w:val="24"/>
        </w:rPr>
        <w:t>We need to warn everyone</w:t>
      </w:r>
      <w:r>
        <w:rPr>
          <w:rFonts w:asciiTheme="minorHAnsi" w:hAnsiTheme="minorHAnsi"/>
          <w:sz w:val="24"/>
          <w:szCs w:val="24"/>
        </w:rPr>
        <w:t xml:space="preserve">. Maximus, arrange for a statement to be made at the </w:t>
      </w:r>
      <w:r w:rsidR="0035215E" w:rsidRPr="0035215E">
        <w:rPr>
          <w:rFonts w:asciiTheme="minorHAnsi" w:hAnsiTheme="minorHAnsi"/>
          <w:b/>
          <w:sz w:val="24"/>
          <w:szCs w:val="24"/>
          <w:u w:val="single"/>
        </w:rPr>
        <w:t>C</w:t>
      </w:r>
      <w:r>
        <w:rPr>
          <w:rFonts w:asciiTheme="minorHAnsi" w:hAnsiTheme="minorHAnsi"/>
          <w:sz w:val="24"/>
          <w:szCs w:val="24"/>
        </w:rPr>
        <w:t xml:space="preserve">olosseum this evening. </w:t>
      </w:r>
    </w:p>
    <w:p w14:paraId="7A21160D" w14:textId="5E40FA40" w:rsidR="001A56EC" w:rsidRDefault="001A56EC" w:rsidP="001A56EC">
      <w:pPr>
        <w:spacing w:line="360" w:lineRule="auto"/>
        <w:rPr>
          <w:rFonts w:ascii="Calibri" w:eastAsiaTheme="minorHAnsi" w:hAnsi="Calibri" w:cs="Calibri"/>
          <w:sz w:val="24"/>
          <w:szCs w:val="24"/>
        </w:rPr>
      </w:pPr>
    </w:p>
    <w:p w14:paraId="6257EEFA" w14:textId="77777777" w:rsidR="001A56EC" w:rsidRDefault="001A56EC" w:rsidP="001A56EC">
      <w:pPr>
        <w:spacing w:line="360" w:lineRule="auto"/>
        <w:rPr>
          <w:rFonts w:ascii="Calibri" w:eastAsiaTheme="minorHAnsi" w:hAnsi="Calibri" w:cs="Calibri"/>
          <w:sz w:val="24"/>
          <w:szCs w:val="24"/>
        </w:rPr>
      </w:pPr>
    </w:p>
    <w:p w14:paraId="6277C935" w14:textId="77777777" w:rsidR="001A56EC" w:rsidRDefault="001A56EC" w:rsidP="001A56EC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286ECEAC" w14:textId="77777777" w:rsidR="001A56EC" w:rsidRPr="002E52FA" w:rsidRDefault="001A56EC" w:rsidP="001A56EC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2E52FA">
        <w:rPr>
          <w:rFonts w:ascii="Calibri" w:eastAsiaTheme="minorHAnsi" w:hAnsi="Calibri" w:cs="Calibri"/>
          <w:sz w:val="24"/>
          <w:szCs w:val="24"/>
        </w:rPr>
        <w:t xml:space="preserve">3. Explain why the underlined word in the sentence below begins with a </w:t>
      </w:r>
      <w:r w:rsidRPr="002E52FA">
        <w:rPr>
          <w:rFonts w:ascii="Calibri" w:eastAsiaTheme="minorHAnsi" w:hAnsi="Calibri" w:cs="Calibri"/>
          <w:b/>
          <w:sz w:val="24"/>
          <w:szCs w:val="24"/>
        </w:rPr>
        <w:t>capital letter</w:t>
      </w:r>
      <w:r w:rsidRPr="002E52FA">
        <w:rPr>
          <w:rFonts w:ascii="Calibri" w:eastAsiaTheme="minorHAnsi" w:hAnsi="Calibri" w:cs="Calibri"/>
          <w:sz w:val="24"/>
          <w:szCs w:val="24"/>
        </w:rPr>
        <w:t xml:space="preserve">. </w:t>
      </w:r>
    </w:p>
    <w:p w14:paraId="3DFB5CD9" w14:textId="77777777" w:rsidR="001A56EC" w:rsidRPr="002E52FA" w:rsidRDefault="001A56EC" w:rsidP="001A56EC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2E52FA">
        <w:rPr>
          <w:rFonts w:ascii="Calibri" w:eastAsiaTheme="minorHAnsi" w:hAnsi="Calibri" w:cs="Calibri"/>
          <w:sz w:val="24"/>
          <w:szCs w:val="24"/>
        </w:rPr>
        <w:t xml:space="preserve">The </w:t>
      </w:r>
      <w:r>
        <w:rPr>
          <w:rFonts w:ascii="Calibri" w:eastAsiaTheme="minorHAnsi" w:hAnsi="Calibri" w:cs="Calibri"/>
          <w:sz w:val="24"/>
          <w:szCs w:val="24"/>
        </w:rPr>
        <w:t xml:space="preserve">shipmate reported directly to </w:t>
      </w:r>
      <w:r w:rsidRPr="00F5567B">
        <w:rPr>
          <w:rFonts w:ascii="Calibri" w:eastAsiaTheme="minorHAnsi" w:hAnsi="Calibri" w:cs="Calibri"/>
          <w:sz w:val="24"/>
          <w:szCs w:val="24"/>
          <w:u w:val="single"/>
        </w:rPr>
        <w:t>Captain</w:t>
      </w:r>
      <w:r>
        <w:rPr>
          <w:rFonts w:ascii="Calibri" w:eastAsiaTheme="minorHAnsi" w:hAnsi="Calibri" w:cs="Calibri"/>
          <w:sz w:val="24"/>
          <w:szCs w:val="24"/>
        </w:rPr>
        <w:t xml:space="preserve"> Robertson. </w:t>
      </w:r>
      <w:r w:rsidRPr="002E52FA">
        <w:rPr>
          <w:rFonts w:ascii="Calibri" w:eastAsiaTheme="minorHAnsi" w:hAnsi="Calibri" w:cs="Calibri"/>
          <w:sz w:val="24"/>
          <w:szCs w:val="24"/>
        </w:rPr>
        <w:t xml:space="preserve"> </w:t>
      </w:r>
    </w:p>
    <w:p w14:paraId="6F25CBCB" w14:textId="1FA07533" w:rsidR="001A56EC" w:rsidRPr="002C5603" w:rsidRDefault="00C02EC2" w:rsidP="001A56EC">
      <w:pPr>
        <w:jc w:val="both"/>
        <w:rPr>
          <w:rFonts w:ascii="Calibri" w:eastAsiaTheme="minorHAnsi" w:hAnsi="Calibri" w:cs="Calibri"/>
          <w:sz w:val="24"/>
          <w:szCs w:val="24"/>
          <w:u w:val="single"/>
        </w:rPr>
      </w:pPr>
      <w:r w:rsidRP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This is a proper noun because </w:t>
      </w:r>
      <w:r w:rsidR="00BE425A">
        <w:rPr>
          <w:rFonts w:ascii="Calibri" w:eastAsiaTheme="minorHAnsi" w:hAnsi="Calibri" w:cs="Calibri"/>
          <w:sz w:val="24"/>
          <w:szCs w:val="24"/>
          <w:u w:val="single"/>
          <w:lang w:val="en-US"/>
        </w:rPr>
        <w:t>it refers to a specific c</w:t>
      </w:r>
      <w:r w:rsidRP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>apt</w:t>
      </w:r>
      <w:r w:rsidR="002C5603" w:rsidRP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>a</w:t>
      </w:r>
      <w:r w:rsidRP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>in</w:t>
      </w:r>
      <w:r w:rsidR="00BE425A">
        <w:rPr>
          <w:rFonts w:ascii="Calibri" w:eastAsiaTheme="minorHAnsi" w:hAnsi="Calibri" w:cs="Calibri"/>
          <w:sz w:val="24"/>
          <w:szCs w:val="24"/>
          <w:u w:val="single"/>
          <w:lang w:val="en-US"/>
        </w:rPr>
        <w:t>,</w:t>
      </w:r>
      <w:r w:rsidRP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 who has been</w:t>
      </w:r>
      <w:r w:rsid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 named</w:t>
      </w:r>
      <w:r w:rsidR="00BE425A">
        <w:rPr>
          <w:rFonts w:ascii="Calibri" w:eastAsiaTheme="minorHAnsi" w:hAnsi="Calibri" w:cs="Calibri"/>
          <w:sz w:val="24"/>
          <w:szCs w:val="24"/>
          <w:u w:val="single"/>
          <w:lang w:val="en-US"/>
        </w:rPr>
        <w:t>,</w:t>
      </w:r>
      <w:r w:rsid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 therefore it needs </w:t>
      </w:r>
      <w:r w:rsidR="00425F81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to begin with </w:t>
      </w:r>
      <w:r w:rsid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a capital letter. </w:t>
      </w:r>
      <w:r w:rsidRP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 </w:t>
      </w:r>
    </w:p>
    <w:p w14:paraId="18081838" w14:textId="77777777" w:rsidR="001A56EC" w:rsidRPr="009D0CA1" w:rsidRDefault="001A56EC" w:rsidP="001A56EC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0995DE5C" w14:textId="77777777" w:rsidR="001A56EC" w:rsidRPr="009D0CA1" w:rsidRDefault="001A56EC" w:rsidP="001A56EC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9D0CA1">
        <w:rPr>
          <w:rFonts w:ascii="Calibri" w:eastAsiaTheme="minorHAnsi" w:hAnsi="Calibri" w:cs="Calibri"/>
          <w:sz w:val="24"/>
          <w:szCs w:val="24"/>
        </w:rPr>
        <w:t xml:space="preserve">4. Rewrite the sentence below using </w:t>
      </w:r>
      <w:r w:rsidRPr="00BE6E9F">
        <w:rPr>
          <w:rFonts w:ascii="Calibri" w:eastAsiaTheme="minorHAnsi" w:hAnsi="Calibri" w:cs="Calibri"/>
          <w:b/>
          <w:sz w:val="24"/>
          <w:szCs w:val="24"/>
        </w:rPr>
        <w:t>capital letters</w:t>
      </w:r>
      <w:r w:rsidRPr="009D0CA1">
        <w:rPr>
          <w:rFonts w:ascii="Calibri" w:eastAsiaTheme="minorHAnsi" w:hAnsi="Calibri" w:cs="Calibri"/>
          <w:sz w:val="24"/>
          <w:szCs w:val="24"/>
        </w:rPr>
        <w:t xml:space="preserve"> correctly.</w:t>
      </w:r>
    </w:p>
    <w:p w14:paraId="558023DF" w14:textId="77777777" w:rsidR="001A56EC" w:rsidRPr="009D0CA1" w:rsidRDefault="001A56EC" w:rsidP="001A56EC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The western bridge was a vital Avenue for people and goods to cross the river Grant. </w:t>
      </w:r>
      <w:r w:rsidRPr="009D0CA1">
        <w:rPr>
          <w:rFonts w:ascii="Calibri" w:eastAsiaTheme="minorHAnsi" w:hAnsi="Calibri" w:cs="Calibri"/>
          <w:sz w:val="24"/>
          <w:szCs w:val="24"/>
        </w:rPr>
        <w:t xml:space="preserve"> </w:t>
      </w:r>
    </w:p>
    <w:p w14:paraId="3947E36C" w14:textId="667C3181" w:rsidR="00425F81" w:rsidRPr="00425F81" w:rsidRDefault="00425F81" w:rsidP="00425F81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425F81">
        <w:rPr>
          <w:rFonts w:ascii="Calibri" w:eastAsiaTheme="minorHAnsi" w:hAnsi="Calibri" w:cs="Calibri"/>
          <w:sz w:val="24"/>
          <w:szCs w:val="24"/>
        </w:rPr>
        <w:t xml:space="preserve">The </w:t>
      </w:r>
      <w:r w:rsidRPr="00425F81">
        <w:rPr>
          <w:rFonts w:ascii="Calibri" w:eastAsiaTheme="minorHAnsi" w:hAnsi="Calibri" w:cs="Calibri"/>
          <w:b/>
          <w:sz w:val="24"/>
          <w:szCs w:val="24"/>
          <w:u w:val="single"/>
        </w:rPr>
        <w:t>W</w:t>
      </w:r>
      <w:r w:rsidRPr="00425F81">
        <w:rPr>
          <w:rFonts w:ascii="Calibri" w:eastAsiaTheme="minorHAnsi" w:hAnsi="Calibri" w:cs="Calibri"/>
          <w:sz w:val="24"/>
          <w:szCs w:val="24"/>
        </w:rPr>
        <w:t xml:space="preserve">estern </w:t>
      </w:r>
      <w:r w:rsidRPr="00425F81">
        <w:rPr>
          <w:rFonts w:ascii="Calibri" w:eastAsiaTheme="minorHAnsi" w:hAnsi="Calibri" w:cs="Calibri"/>
          <w:b/>
          <w:sz w:val="24"/>
          <w:szCs w:val="24"/>
          <w:u w:val="single"/>
        </w:rPr>
        <w:t>B</w:t>
      </w:r>
      <w:r w:rsidRPr="00425F81">
        <w:rPr>
          <w:rFonts w:ascii="Calibri" w:eastAsiaTheme="minorHAnsi" w:hAnsi="Calibri" w:cs="Calibri"/>
          <w:sz w:val="24"/>
          <w:szCs w:val="24"/>
        </w:rPr>
        <w:t xml:space="preserve">ridge was a vital </w:t>
      </w:r>
      <w:r w:rsidRPr="00425F81">
        <w:rPr>
          <w:rFonts w:ascii="Calibri" w:eastAsiaTheme="minorHAnsi" w:hAnsi="Calibri" w:cs="Calibri"/>
          <w:b/>
          <w:sz w:val="24"/>
          <w:szCs w:val="24"/>
          <w:u w:val="single"/>
        </w:rPr>
        <w:t>a</w:t>
      </w:r>
      <w:r w:rsidRPr="00425F81">
        <w:rPr>
          <w:rFonts w:ascii="Calibri" w:eastAsiaTheme="minorHAnsi" w:hAnsi="Calibri" w:cs="Calibri"/>
          <w:sz w:val="24"/>
          <w:szCs w:val="24"/>
        </w:rPr>
        <w:t xml:space="preserve">venue for people and goods to cross the </w:t>
      </w:r>
      <w:r>
        <w:rPr>
          <w:rFonts w:ascii="Calibri" w:eastAsiaTheme="minorHAnsi" w:hAnsi="Calibri" w:cs="Calibri"/>
          <w:b/>
          <w:sz w:val="24"/>
          <w:szCs w:val="24"/>
          <w:u w:val="single"/>
        </w:rPr>
        <w:t>R</w:t>
      </w:r>
      <w:r w:rsidRPr="00425F81">
        <w:rPr>
          <w:rFonts w:ascii="Calibri" w:eastAsiaTheme="minorHAnsi" w:hAnsi="Calibri" w:cs="Calibri"/>
          <w:sz w:val="24"/>
          <w:szCs w:val="24"/>
        </w:rPr>
        <w:t xml:space="preserve">iver Grant.  </w:t>
      </w:r>
    </w:p>
    <w:p w14:paraId="3261220A" w14:textId="77777777" w:rsidR="001A56EC" w:rsidRDefault="001A56EC" w:rsidP="001A56E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6C4939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sectPr w:rsidR="001A56EC" w:rsidSect="003B73C3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5E627" w14:textId="77777777" w:rsidR="00A23815" w:rsidRDefault="00A23815" w:rsidP="008839D7">
      <w:pPr>
        <w:spacing w:after="0" w:line="240" w:lineRule="auto"/>
      </w:pPr>
      <w:r>
        <w:separator/>
      </w:r>
    </w:p>
  </w:endnote>
  <w:endnote w:type="continuationSeparator" w:id="0">
    <w:p w14:paraId="6D6C6155" w14:textId="77777777" w:rsidR="00A23815" w:rsidRDefault="00A23815" w:rsidP="008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FEF3A" w14:textId="77777777" w:rsidR="00A23815" w:rsidRDefault="00A23815" w:rsidP="008839D7">
      <w:pPr>
        <w:spacing w:after="0" w:line="240" w:lineRule="auto"/>
      </w:pPr>
      <w:r>
        <w:separator/>
      </w:r>
    </w:p>
  </w:footnote>
  <w:footnote w:type="continuationSeparator" w:id="0">
    <w:p w14:paraId="28EF92D3" w14:textId="77777777" w:rsidR="00A23815" w:rsidRDefault="00A23815" w:rsidP="0088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3BF5F" w14:textId="77777777" w:rsidR="00080180" w:rsidRDefault="00162165">
    <w:pPr>
      <w:pStyle w:val="Header"/>
    </w:pP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00C0B1B6" wp14:editId="7B6E4B76">
          <wp:simplePos x="0" y="0"/>
          <wp:positionH relativeFrom="column">
            <wp:posOffset>5534025</wp:posOffset>
          </wp:positionH>
          <wp:positionV relativeFrom="paragraph">
            <wp:posOffset>-274018</wp:posOffset>
          </wp:positionV>
          <wp:extent cx="951214" cy="63693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ork-Lara:Desktop:Screen Shot 2015-04-27 at 15.33.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214" cy="636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151DE7C" wp14:editId="4CD120B9">
          <wp:simplePos x="0" y="0"/>
          <wp:positionH relativeFrom="column">
            <wp:posOffset>-862965</wp:posOffset>
          </wp:positionH>
          <wp:positionV relativeFrom="paragraph">
            <wp:posOffset>-455295</wp:posOffset>
          </wp:positionV>
          <wp:extent cx="1003935" cy="1442720"/>
          <wp:effectExtent l="0" t="0" r="1206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XL PRIMARY English Logo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144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565"/>
    <w:multiLevelType w:val="hybridMultilevel"/>
    <w:tmpl w:val="0EE0FBCA"/>
    <w:lvl w:ilvl="0" w:tplc="035A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C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0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2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4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F62940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7218C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4AD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74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051D18"/>
    <w:multiLevelType w:val="hybridMultilevel"/>
    <w:tmpl w:val="0548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D0E8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7"/>
    <w:rsid w:val="000113E9"/>
    <w:rsid w:val="00026FD8"/>
    <w:rsid w:val="000737FF"/>
    <w:rsid w:val="00080180"/>
    <w:rsid w:val="00081D10"/>
    <w:rsid w:val="00085D01"/>
    <w:rsid w:val="000A2EF1"/>
    <w:rsid w:val="000A5D5A"/>
    <w:rsid w:val="000B3F29"/>
    <w:rsid w:val="000C37E0"/>
    <w:rsid w:val="000C5D8D"/>
    <w:rsid w:val="000D4320"/>
    <w:rsid w:val="000F15BF"/>
    <w:rsid w:val="000F1C8F"/>
    <w:rsid w:val="000F5DF0"/>
    <w:rsid w:val="00125690"/>
    <w:rsid w:val="00146905"/>
    <w:rsid w:val="00162165"/>
    <w:rsid w:val="001959B8"/>
    <w:rsid w:val="00197E46"/>
    <w:rsid w:val="001A37C7"/>
    <w:rsid w:val="001A56EC"/>
    <w:rsid w:val="001B0AE7"/>
    <w:rsid w:val="00203687"/>
    <w:rsid w:val="0023184C"/>
    <w:rsid w:val="002724DE"/>
    <w:rsid w:val="00273A30"/>
    <w:rsid w:val="002771D7"/>
    <w:rsid w:val="00287794"/>
    <w:rsid w:val="002C5603"/>
    <w:rsid w:val="002D0086"/>
    <w:rsid w:val="002D2646"/>
    <w:rsid w:val="002E4063"/>
    <w:rsid w:val="002E52FA"/>
    <w:rsid w:val="002F6610"/>
    <w:rsid w:val="003031EC"/>
    <w:rsid w:val="00325777"/>
    <w:rsid w:val="0035215E"/>
    <w:rsid w:val="00366BD5"/>
    <w:rsid w:val="003920C4"/>
    <w:rsid w:val="003B73C3"/>
    <w:rsid w:val="003E5EEC"/>
    <w:rsid w:val="003F257F"/>
    <w:rsid w:val="004141BA"/>
    <w:rsid w:val="00424A7B"/>
    <w:rsid w:val="004250A9"/>
    <w:rsid w:val="00425F81"/>
    <w:rsid w:val="00436960"/>
    <w:rsid w:val="00437970"/>
    <w:rsid w:val="00437EE1"/>
    <w:rsid w:val="00444600"/>
    <w:rsid w:val="00457393"/>
    <w:rsid w:val="00493C50"/>
    <w:rsid w:val="00493ED6"/>
    <w:rsid w:val="00495ED3"/>
    <w:rsid w:val="004A42A9"/>
    <w:rsid w:val="004A53FF"/>
    <w:rsid w:val="004B6491"/>
    <w:rsid w:val="004C7458"/>
    <w:rsid w:val="004D19C4"/>
    <w:rsid w:val="005003AF"/>
    <w:rsid w:val="005057FF"/>
    <w:rsid w:val="00515048"/>
    <w:rsid w:val="005408D4"/>
    <w:rsid w:val="005453FA"/>
    <w:rsid w:val="00554D3B"/>
    <w:rsid w:val="0057154E"/>
    <w:rsid w:val="00573ABF"/>
    <w:rsid w:val="005A31F4"/>
    <w:rsid w:val="005A6132"/>
    <w:rsid w:val="005C5B8D"/>
    <w:rsid w:val="005F702E"/>
    <w:rsid w:val="00663B18"/>
    <w:rsid w:val="0066424B"/>
    <w:rsid w:val="00687A00"/>
    <w:rsid w:val="006E70FA"/>
    <w:rsid w:val="006E72C7"/>
    <w:rsid w:val="006E7736"/>
    <w:rsid w:val="006E7D6E"/>
    <w:rsid w:val="006F45AC"/>
    <w:rsid w:val="00715DA6"/>
    <w:rsid w:val="0072350B"/>
    <w:rsid w:val="00732BBF"/>
    <w:rsid w:val="00733ED3"/>
    <w:rsid w:val="00734ADC"/>
    <w:rsid w:val="0075291B"/>
    <w:rsid w:val="00765F31"/>
    <w:rsid w:val="0077475D"/>
    <w:rsid w:val="00777DBE"/>
    <w:rsid w:val="00790CDA"/>
    <w:rsid w:val="007C1EA9"/>
    <w:rsid w:val="007E4A35"/>
    <w:rsid w:val="008057CA"/>
    <w:rsid w:val="00811E29"/>
    <w:rsid w:val="008130B1"/>
    <w:rsid w:val="008614EA"/>
    <w:rsid w:val="008839D7"/>
    <w:rsid w:val="00891858"/>
    <w:rsid w:val="008A0161"/>
    <w:rsid w:val="008B508F"/>
    <w:rsid w:val="008B583C"/>
    <w:rsid w:val="008C0F23"/>
    <w:rsid w:val="008D72B8"/>
    <w:rsid w:val="00927624"/>
    <w:rsid w:val="009370FB"/>
    <w:rsid w:val="00950C83"/>
    <w:rsid w:val="00963BE4"/>
    <w:rsid w:val="00974509"/>
    <w:rsid w:val="009748C7"/>
    <w:rsid w:val="009A45EE"/>
    <w:rsid w:val="009A7E84"/>
    <w:rsid w:val="009B4D2E"/>
    <w:rsid w:val="009C3AD3"/>
    <w:rsid w:val="009C6FA9"/>
    <w:rsid w:val="009D0CA1"/>
    <w:rsid w:val="009D4198"/>
    <w:rsid w:val="00A12AC6"/>
    <w:rsid w:val="00A1489F"/>
    <w:rsid w:val="00A23815"/>
    <w:rsid w:val="00A33880"/>
    <w:rsid w:val="00A46F8B"/>
    <w:rsid w:val="00A84A2D"/>
    <w:rsid w:val="00AA0DD5"/>
    <w:rsid w:val="00AC470D"/>
    <w:rsid w:val="00AC6500"/>
    <w:rsid w:val="00AC7489"/>
    <w:rsid w:val="00AE4595"/>
    <w:rsid w:val="00B17995"/>
    <w:rsid w:val="00B25D7B"/>
    <w:rsid w:val="00B343AD"/>
    <w:rsid w:val="00B378E7"/>
    <w:rsid w:val="00B47B25"/>
    <w:rsid w:val="00B47DDE"/>
    <w:rsid w:val="00B52F56"/>
    <w:rsid w:val="00BA5049"/>
    <w:rsid w:val="00BB342E"/>
    <w:rsid w:val="00BB4FD8"/>
    <w:rsid w:val="00BB5B4C"/>
    <w:rsid w:val="00BC4CAE"/>
    <w:rsid w:val="00BD68D3"/>
    <w:rsid w:val="00BD71D8"/>
    <w:rsid w:val="00BE425A"/>
    <w:rsid w:val="00BE6E9F"/>
    <w:rsid w:val="00BF3DA0"/>
    <w:rsid w:val="00C0045A"/>
    <w:rsid w:val="00C02EC2"/>
    <w:rsid w:val="00C14A98"/>
    <w:rsid w:val="00C36215"/>
    <w:rsid w:val="00C461CF"/>
    <w:rsid w:val="00CA7EA5"/>
    <w:rsid w:val="00CB4405"/>
    <w:rsid w:val="00CB66E0"/>
    <w:rsid w:val="00CB7E38"/>
    <w:rsid w:val="00CD31D1"/>
    <w:rsid w:val="00CD5661"/>
    <w:rsid w:val="00CE3D32"/>
    <w:rsid w:val="00CE4A27"/>
    <w:rsid w:val="00CE64EA"/>
    <w:rsid w:val="00D07704"/>
    <w:rsid w:val="00D40D47"/>
    <w:rsid w:val="00D8657D"/>
    <w:rsid w:val="00D92176"/>
    <w:rsid w:val="00DA1B32"/>
    <w:rsid w:val="00DC273A"/>
    <w:rsid w:val="00DE1710"/>
    <w:rsid w:val="00E332C1"/>
    <w:rsid w:val="00E476E8"/>
    <w:rsid w:val="00E56B7F"/>
    <w:rsid w:val="00E63EC4"/>
    <w:rsid w:val="00E64925"/>
    <w:rsid w:val="00E71601"/>
    <w:rsid w:val="00EE03E7"/>
    <w:rsid w:val="00EE42BB"/>
    <w:rsid w:val="00EF15B1"/>
    <w:rsid w:val="00F02CE6"/>
    <w:rsid w:val="00F05A26"/>
    <w:rsid w:val="00F375EF"/>
    <w:rsid w:val="00F51531"/>
    <w:rsid w:val="00F5567B"/>
    <w:rsid w:val="00F60187"/>
    <w:rsid w:val="00F61CFD"/>
    <w:rsid w:val="00F76EA4"/>
    <w:rsid w:val="00F82773"/>
    <w:rsid w:val="00FC1C19"/>
    <w:rsid w:val="00FC7551"/>
    <w:rsid w:val="00FE1187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BE4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D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883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B583C"/>
    <w:pPr>
      <w:ind w:left="720"/>
      <w:contextualSpacing/>
    </w:pPr>
  </w:style>
  <w:style w:type="table" w:styleId="TableGrid">
    <w:name w:val="Table Grid"/>
    <w:basedOn w:val="TableNormal"/>
    <w:uiPriority w:val="39"/>
    <w:rsid w:val="00B2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91"/>
    <w:rPr>
      <w:rFonts w:ascii="Tahoma" w:eastAsiaTheme="minorEastAsia" w:hAnsi="Tahoma" w:cs="Tahoma"/>
      <w:sz w:val="16"/>
      <w:szCs w:val="16"/>
      <w:lang w:val="en-GB" w:eastAsia="en-GB"/>
    </w:rPr>
  </w:style>
  <w:style w:type="paragraph" w:customStyle="1" w:styleId="p1">
    <w:name w:val="p1"/>
    <w:basedOn w:val="Normal"/>
    <w:rsid w:val="00424A7B"/>
    <w:pPr>
      <w:spacing w:after="0" w:line="240" w:lineRule="auto"/>
    </w:pPr>
    <w:rPr>
      <w:rFonts w:ascii="Times" w:eastAsiaTheme="minorHAnsi" w:hAnsi="Times" w:cs="Times New Roman"/>
      <w:sz w:val="30"/>
      <w:szCs w:val="30"/>
    </w:rPr>
  </w:style>
  <w:style w:type="paragraph" w:customStyle="1" w:styleId="p2">
    <w:name w:val="p2"/>
    <w:basedOn w:val="Normal"/>
    <w:rsid w:val="00424A7B"/>
    <w:pPr>
      <w:spacing w:after="0" w:line="240" w:lineRule="auto"/>
    </w:pPr>
    <w:rPr>
      <w:rFonts w:ascii="Times" w:eastAsiaTheme="minorHAnsi" w:hAnsi="Time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J. Flynn (BPS)</cp:lastModifiedBy>
  <cp:revision>2</cp:revision>
  <dcterms:created xsi:type="dcterms:W3CDTF">2020-05-05T14:10:00Z</dcterms:created>
  <dcterms:modified xsi:type="dcterms:W3CDTF">2020-05-05T14:10:00Z</dcterms:modified>
</cp:coreProperties>
</file>